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B1E" w:rsidRDefault="00630571" w:rsidP="006305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571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0571" w:rsidRDefault="00630571" w:rsidP="00630571">
      <w:pPr>
        <w:rPr>
          <w:rFonts w:ascii="Times New Roman" w:hAnsi="Times New Roman" w:cs="Times New Roman"/>
          <w:sz w:val="24"/>
          <w:szCs w:val="24"/>
        </w:rPr>
      </w:pPr>
      <w:r w:rsidRPr="00630571">
        <w:rPr>
          <w:rFonts w:ascii="Times New Roman" w:hAnsi="Times New Roman" w:cs="Times New Roman"/>
          <w:sz w:val="24"/>
          <w:szCs w:val="24"/>
        </w:rPr>
        <w:t xml:space="preserve">Разработал: </w:t>
      </w:r>
      <w:proofErr w:type="spellStart"/>
      <w:r w:rsidRPr="00630571">
        <w:rPr>
          <w:rFonts w:ascii="Times New Roman" w:hAnsi="Times New Roman" w:cs="Times New Roman"/>
          <w:sz w:val="24"/>
          <w:szCs w:val="24"/>
        </w:rPr>
        <w:t>Кель</w:t>
      </w:r>
      <w:proofErr w:type="spellEnd"/>
      <w:r w:rsidRPr="00630571">
        <w:rPr>
          <w:rFonts w:ascii="Times New Roman" w:hAnsi="Times New Roman" w:cs="Times New Roman"/>
          <w:sz w:val="24"/>
          <w:szCs w:val="24"/>
        </w:rPr>
        <w:t xml:space="preserve"> Т.С., учитель начальных классов МБОУ «СОШ №6» г. </w:t>
      </w:r>
      <w:proofErr w:type="spellStart"/>
      <w:r w:rsidRPr="00630571">
        <w:rPr>
          <w:rFonts w:ascii="Times New Roman" w:hAnsi="Times New Roman" w:cs="Times New Roman"/>
          <w:sz w:val="24"/>
          <w:szCs w:val="24"/>
        </w:rPr>
        <w:t>Лесосибирска</w:t>
      </w:r>
      <w:proofErr w:type="spellEnd"/>
    </w:p>
    <w:p w:rsidR="00630571" w:rsidRDefault="00630571" w:rsidP="00630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предмет: литературное чтение</w:t>
      </w:r>
    </w:p>
    <w:p w:rsidR="00630571" w:rsidRDefault="00630571" w:rsidP="00630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</w:t>
      </w:r>
      <w:r w:rsidRPr="006305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30571" w:rsidRDefault="00570E37" w:rsidP="00630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«</w:t>
      </w:r>
      <w:r w:rsidRPr="00570E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Начальная школа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570E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века»</w:t>
      </w:r>
      <w:r w:rsidR="0063057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30571">
        <w:rPr>
          <w:rFonts w:ascii="Times New Roman" w:hAnsi="Times New Roman" w:cs="Times New Roman"/>
          <w:sz w:val="24"/>
          <w:szCs w:val="24"/>
        </w:rPr>
        <w:t>Л.А.Ефросинина</w:t>
      </w:r>
      <w:proofErr w:type="spellEnd"/>
      <w:r w:rsidR="00630571">
        <w:rPr>
          <w:rFonts w:ascii="Times New Roman" w:hAnsi="Times New Roman" w:cs="Times New Roman"/>
          <w:sz w:val="24"/>
          <w:szCs w:val="24"/>
        </w:rPr>
        <w:t xml:space="preserve"> «Литературное чтение</w:t>
      </w:r>
      <w:r w:rsidR="00ED1A25">
        <w:rPr>
          <w:rFonts w:ascii="Times New Roman" w:hAnsi="Times New Roman" w:cs="Times New Roman"/>
          <w:sz w:val="24"/>
          <w:szCs w:val="24"/>
        </w:rPr>
        <w:t>.</w:t>
      </w:r>
      <w:r w:rsidR="00630571">
        <w:rPr>
          <w:rFonts w:ascii="Times New Roman" w:hAnsi="Times New Roman" w:cs="Times New Roman"/>
          <w:sz w:val="24"/>
          <w:szCs w:val="24"/>
        </w:rPr>
        <w:t xml:space="preserve"> 2 класс»</w:t>
      </w:r>
      <w:r w:rsidR="00ED1A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2D7D" w:rsidRDefault="001E2D7D" w:rsidP="00630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="00D552F4">
        <w:rPr>
          <w:rFonts w:ascii="Times New Roman" w:hAnsi="Times New Roman" w:cs="Times New Roman"/>
          <w:sz w:val="24"/>
          <w:szCs w:val="24"/>
        </w:rPr>
        <w:t>Русская народная сказка «Снегурочка».</w:t>
      </w:r>
    </w:p>
    <w:p w:rsidR="001E2D7D" w:rsidRDefault="001E2D7D" w:rsidP="00630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урока: изучение нового материала</w:t>
      </w:r>
    </w:p>
    <w:p w:rsidR="00D804D9" w:rsidRDefault="00D804D9" w:rsidP="00630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урока: </w:t>
      </w:r>
      <w:r w:rsidR="00333F82">
        <w:rPr>
          <w:rFonts w:ascii="Times New Roman" w:hAnsi="Times New Roman" w:cs="Times New Roman"/>
          <w:sz w:val="24"/>
          <w:szCs w:val="24"/>
        </w:rPr>
        <w:t>провести анализ русской народной сказки «Снегурочка»</w:t>
      </w:r>
      <w:r w:rsidR="00F4192F">
        <w:rPr>
          <w:rFonts w:ascii="Times New Roman" w:hAnsi="Times New Roman" w:cs="Times New Roman"/>
          <w:sz w:val="24"/>
          <w:szCs w:val="24"/>
        </w:rPr>
        <w:t xml:space="preserve"> и выяснить смысл сказки.</w:t>
      </w:r>
    </w:p>
    <w:p w:rsidR="0041020A" w:rsidRDefault="0041020A" w:rsidP="004102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  <w:r w:rsidRPr="004102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020A" w:rsidRDefault="0041020A" w:rsidP="004102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8415CE">
        <w:rPr>
          <w:rFonts w:ascii="Times New Roman" w:hAnsi="Times New Roman" w:cs="Times New Roman"/>
          <w:sz w:val="24"/>
          <w:szCs w:val="24"/>
        </w:rPr>
        <w:t xml:space="preserve">азвивать и совершенствовать умение </w:t>
      </w:r>
      <w:r w:rsidR="00485D9C">
        <w:rPr>
          <w:rFonts w:ascii="Times New Roman" w:hAnsi="Times New Roman" w:cs="Times New Roman"/>
          <w:sz w:val="24"/>
          <w:szCs w:val="24"/>
        </w:rPr>
        <w:t xml:space="preserve">осознанно </w:t>
      </w:r>
      <w:r w:rsidR="00F4192F">
        <w:rPr>
          <w:rFonts w:ascii="Times New Roman" w:hAnsi="Times New Roman" w:cs="Times New Roman"/>
          <w:sz w:val="24"/>
          <w:szCs w:val="24"/>
        </w:rPr>
        <w:t>читать;</w:t>
      </w:r>
    </w:p>
    <w:p w:rsidR="0041020A" w:rsidRDefault="0041020A" w:rsidP="004102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415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415CE">
        <w:rPr>
          <w:rFonts w:ascii="Times New Roman" w:hAnsi="Times New Roman" w:cs="Times New Roman"/>
          <w:sz w:val="24"/>
          <w:szCs w:val="24"/>
        </w:rPr>
        <w:t>пособствовать развитию речи, логи</w:t>
      </w:r>
      <w:r w:rsidR="00F4192F">
        <w:rPr>
          <w:rFonts w:ascii="Times New Roman" w:hAnsi="Times New Roman" w:cs="Times New Roman"/>
          <w:sz w:val="24"/>
          <w:szCs w:val="24"/>
        </w:rPr>
        <w:t>ческого и творческого мышления.</w:t>
      </w:r>
    </w:p>
    <w:tbl>
      <w:tblPr>
        <w:tblStyle w:val="a3"/>
        <w:tblpPr w:leftFromText="180" w:rightFromText="180" w:horzAnchor="margin" w:tblpY="9802"/>
        <w:tblW w:w="0" w:type="auto"/>
        <w:tblLook w:val="04A0"/>
      </w:tblPr>
      <w:tblGrid>
        <w:gridCol w:w="2230"/>
        <w:gridCol w:w="109"/>
        <w:gridCol w:w="2121"/>
        <w:gridCol w:w="2230"/>
        <w:gridCol w:w="2231"/>
        <w:gridCol w:w="2231"/>
        <w:gridCol w:w="2231"/>
        <w:gridCol w:w="2231"/>
      </w:tblGrid>
      <w:tr w:rsidR="00D552F4" w:rsidTr="00EE1085">
        <w:tc>
          <w:tcPr>
            <w:tcW w:w="2339" w:type="dxa"/>
            <w:gridSpan w:val="2"/>
            <w:vMerge w:val="restart"/>
          </w:tcPr>
          <w:p w:rsidR="00D552F4" w:rsidRPr="00D552F4" w:rsidRDefault="00D552F4" w:rsidP="004102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3275" w:type="dxa"/>
            <w:gridSpan w:val="6"/>
          </w:tcPr>
          <w:p w:rsidR="00D552F4" w:rsidRPr="00D552F4" w:rsidRDefault="00D552F4" w:rsidP="0057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D552F4" w:rsidTr="00EE1085">
        <w:tc>
          <w:tcPr>
            <w:tcW w:w="2339" w:type="dxa"/>
            <w:gridSpan w:val="2"/>
            <w:vMerge/>
          </w:tcPr>
          <w:p w:rsidR="00D552F4" w:rsidRPr="00D552F4" w:rsidRDefault="00D552F4" w:rsidP="00570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1" w:type="dxa"/>
            <w:gridSpan w:val="2"/>
          </w:tcPr>
          <w:p w:rsidR="00D552F4" w:rsidRPr="00D552F4" w:rsidRDefault="00D552F4" w:rsidP="0057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</w:t>
            </w:r>
          </w:p>
        </w:tc>
        <w:tc>
          <w:tcPr>
            <w:tcW w:w="4462" w:type="dxa"/>
            <w:gridSpan w:val="2"/>
          </w:tcPr>
          <w:p w:rsidR="00D552F4" w:rsidRPr="00D552F4" w:rsidRDefault="00D552F4" w:rsidP="0057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</w:t>
            </w:r>
          </w:p>
        </w:tc>
        <w:tc>
          <w:tcPr>
            <w:tcW w:w="4462" w:type="dxa"/>
            <w:gridSpan w:val="2"/>
          </w:tcPr>
          <w:p w:rsidR="00D552F4" w:rsidRPr="00D552F4" w:rsidRDefault="00D552F4" w:rsidP="0057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Регулятивная</w:t>
            </w:r>
          </w:p>
        </w:tc>
      </w:tr>
      <w:tr w:rsidR="00E213FB" w:rsidTr="00EE1085">
        <w:tc>
          <w:tcPr>
            <w:tcW w:w="2339" w:type="dxa"/>
            <w:gridSpan w:val="2"/>
            <w:vMerge/>
          </w:tcPr>
          <w:p w:rsidR="00D552F4" w:rsidRPr="00D552F4" w:rsidRDefault="00D552F4" w:rsidP="00570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:rsidR="00D552F4" w:rsidRPr="00D552F4" w:rsidRDefault="00D552F4" w:rsidP="00570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Осуществляемые действия</w:t>
            </w:r>
          </w:p>
        </w:tc>
        <w:tc>
          <w:tcPr>
            <w:tcW w:w="2230" w:type="dxa"/>
          </w:tcPr>
          <w:p w:rsidR="00D552F4" w:rsidRPr="00D552F4" w:rsidRDefault="00D552F4" w:rsidP="00570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2231" w:type="dxa"/>
          </w:tcPr>
          <w:p w:rsidR="00D552F4" w:rsidRPr="00D552F4" w:rsidRDefault="00D552F4" w:rsidP="00570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Осуществляемые действия</w:t>
            </w:r>
          </w:p>
        </w:tc>
        <w:tc>
          <w:tcPr>
            <w:tcW w:w="2231" w:type="dxa"/>
          </w:tcPr>
          <w:p w:rsidR="00D552F4" w:rsidRPr="00D552F4" w:rsidRDefault="00D552F4" w:rsidP="00570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2231" w:type="dxa"/>
          </w:tcPr>
          <w:p w:rsidR="00D552F4" w:rsidRPr="00D552F4" w:rsidRDefault="00D552F4" w:rsidP="00570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Осуществляемые действия</w:t>
            </w:r>
          </w:p>
        </w:tc>
        <w:tc>
          <w:tcPr>
            <w:tcW w:w="2231" w:type="dxa"/>
          </w:tcPr>
          <w:p w:rsidR="00D552F4" w:rsidRPr="00D552F4" w:rsidRDefault="00D552F4" w:rsidP="00570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способы деятельности</w:t>
            </w:r>
          </w:p>
        </w:tc>
      </w:tr>
      <w:tr w:rsidR="00E213FB" w:rsidTr="00EE1085">
        <w:tc>
          <w:tcPr>
            <w:tcW w:w="2339" w:type="dxa"/>
            <w:gridSpan w:val="2"/>
          </w:tcPr>
          <w:p w:rsidR="001E2D7D" w:rsidRDefault="001E2D7D" w:rsidP="0057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1E2D7D" w:rsidRDefault="001E2D7D" w:rsidP="0057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0" w:type="dxa"/>
          </w:tcPr>
          <w:p w:rsidR="001E2D7D" w:rsidRDefault="001E2D7D" w:rsidP="0057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1E2D7D" w:rsidRDefault="001E2D7D" w:rsidP="0057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1E2D7D" w:rsidRDefault="001E2D7D" w:rsidP="0057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1E2D7D" w:rsidRDefault="001E2D7D" w:rsidP="0057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1E2D7D" w:rsidRDefault="001E2D7D" w:rsidP="0057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2D7D" w:rsidTr="00570E37">
        <w:tc>
          <w:tcPr>
            <w:tcW w:w="15614" w:type="dxa"/>
            <w:gridSpan w:val="8"/>
          </w:tcPr>
          <w:p w:rsidR="001E2D7D" w:rsidRPr="00D552F4" w:rsidRDefault="00F4192F" w:rsidP="0057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«Постановка цели и задач</w:t>
            </w:r>
            <w:r w:rsidR="001E2D7D"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урока»</w:t>
            </w:r>
          </w:p>
        </w:tc>
      </w:tr>
      <w:tr w:rsidR="00E213FB" w:rsidTr="00EE1085">
        <w:tc>
          <w:tcPr>
            <w:tcW w:w="2339" w:type="dxa"/>
            <w:gridSpan w:val="2"/>
          </w:tcPr>
          <w:p w:rsidR="001E2D7D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1.Загадывает загадку о Снегурочке.</w:t>
            </w:r>
          </w:p>
          <w:p w:rsidR="00FB12C8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Просит выдвинуть предположение о теме предстоящего урока.</w:t>
            </w:r>
          </w:p>
          <w:p w:rsidR="00FB12C8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Организует беседу, выявляющую представление детей о Снегурочке.</w:t>
            </w:r>
          </w:p>
          <w:p w:rsidR="00FB12C8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Подводит итог беседы.</w:t>
            </w:r>
          </w:p>
          <w:p w:rsidR="00FB12C8" w:rsidRPr="00FB12C8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Ставит цель </w:t>
            </w:r>
            <w:r w:rsidR="00570E37">
              <w:rPr>
                <w:rFonts w:ascii="Times New Roman" w:hAnsi="Times New Roman" w:cs="Times New Roman"/>
                <w:sz w:val="20"/>
                <w:szCs w:val="20"/>
              </w:rPr>
              <w:t xml:space="preserve">прочтения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текста.</w:t>
            </w:r>
          </w:p>
        </w:tc>
        <w:tc>
          <w:tcPr>
            <w:tcW w:w="2121" w:type="dxa"/>
          </w:tcPr>
          <w:p w:rsidR="001E2D7D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2C8">
              <w:rPr>
                <w:rFonts w:ascii="Times New Roman" w:hAnsi="Times New Roman" w:cs="Times New Roman"/>
                <w:sz w:val="20"/>
                <w:szCs w:val="20"/>
              </w:rPr>
              <w:t>Отгадывают загадку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B12C8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2C8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Выдвигают предположение о теме урока.</w:t>
            </w:r>
          </w:p>
          <w:p w:rsidR="00FB12C8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Слушают вопросы учителя.</w:t>
            </w:r>
          </w:p>
          <w:p w:rsidR="00FB12C8" w:rsidRPr="00FB12C8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Отвечают на вопросы учителя.</w:t>
            </w:r>
          </w:p>
        </w:tc>
        <w:tc>
          <w:tcPr>
            <w:tcW w:w="2230" w:type="dxa"/>
          </w:tcPr>
          <w:p w:rsidR="001E2D7D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2C8">
              <w:rPr>
                <w:rFonts w:ascii="Times New Roman" w:hAnsi="Times New Roman" w:cs="Times New Roman"/>
                <w:sz w:val="20"/>
                <w:szCs w:val="20"/>
              </w:rPr>
              <w:t>Выделять существенную информацию из текста загадки.</w:t>
            </w:r>
          </w:p>
          <w:p w:rsidR="00FB12C8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Выдвигать гипотезу и обосновывать её.</w:t>
            </w:r>
          </w:p>
          <w:p w:rsidR="00FB12C8" w:rsidRPr="00FB12C8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актуализацию личного жизненного опыта.</w:t>
            </w:r>
          </w:p>
        </w:tc>
        <w:tc>
          <w:tcPr>
            <w:tcW w:w="2231" w:type="dxa"/>
          </w:tcPr>
          <w:p w:rsidR="001E2D7D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2C8">
              <w:rPr>
                <w:rFonts w:ascii="Times New Roman" w:hAnsi="Times New Roman" w:cs="Times New Roman"/>
                <w:sz w:val="20"/>
                <w:szCs w:val="20"/>
              </w:rPr>
              <w:t>Взаимодейст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вуют с учителем во время опроса, осуществляемого во фронтальном р</w:t>
            </w:r>
            <w:r w:rsidR="00D552F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жиме.</w:t>
            </w:r>
          </w:p>
          <w:p w:rsidR="00FB12C8" w:rsidRPr="00FB12C8" w:rsidRDefault="00FB12C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</w:tcPr>
          <w:p w:rsidR="001E2D7D" w:rsidRDefault="00D552F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52F4">
              <w:rPr>
                <w:rFonts w:ascii="Times New Roman" w:hAnsi="Times New Roman" w:cs="Times New Roman"/>
                <w:sz w:val="20"/>
                <w:szCs w:val="20"/>
              </w:rPr>
              <w:t>Слушать собеседника.</w:t>
            </w:r>
          </w:p>
          <w:p w:rsidR="00D552F4" w:rsidRPr="00D552F4" w:rsidRDefault="00D552F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собеседника высказывания.</w:t>
            </w:r>
          </w:p>
        </w:tc>
        <w:tc>
          <w:tcPr>
            <w:tcW w:w="2231" w:type="dxa"/>
          </w:tcPr>
          <w:p w:rsidR="001E2D7D" w:rsidRPr="00D552F4" w:rsidRDefault="00D552F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Контролируют правильность ответов обучающихся.</w:t>
            </w:r>
          </w:p>
        </w:tc>
        <w:tc>
          <w:tcPr>
            <w:tcW w:w="2231" w:type="dxa"/>
          </w:tcPr>
          <w:p w:rsidR="001E2D7D" w:rsidRPr="00570E37" w:rsidRDefault="00D552F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E37">
              <w:rPr>
                <w:rFonts w:ascii="Times New Roman" w:hAnsi="Times New Roman" w:cs="Times New Roman"/>
                <w:sz w:val="20"/>
                <w:szCs w:val="20"/>
              </w:rPr>
              <w:t>Уметь слушать в соответствии с целевой установкой.</w:t>
            </w:r>
          </w:p>
          <w:p w:rsidR="00D552F4" w:rsidRDefault="00D552F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цель и задачу.</w:t>
            </w:r>
          </w:p>
          <w:p w:rsidR="00D552F4" w:rsidRPr="00D552F4" w:rsidRDefault="00D552F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Дополнять, уточнять высказанные мнения по существу полученного задания.</w:t>
            </w:r>
          </w:p>
        </w:tc>
      </w:tr>
      <w:tr w:rsidR="00D552F4" w:rsidTr="00570E37">
        <w:tc>
          <w:tcPr>
            <w:tcW w:w="15614" w:type="dxa"/>
            <w:gridSpan w:val="8"/>
          </w:tcPr>
          <w:p w:rsidR="00D552F4" w:rsidRPr="00D552F4" w:rsidRDefault="00D552F4" w:rsidP="0057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F4">
              <w:rPr>
                <w:rFonts w:ascii="Times New Roman" w:hAnsi="Times New Roman" w:cs="Times New Roman"/>
                <w:b/>
                <w:sz w:val="24"/>
                <w:szCs w:val="24"/>
              </w:rPr>
              <w:t>Этап «Работа над содержанием текста»</w:t>
            </w:r>
          </w:p>
        </w:tc>
      </w:tr>
      <w:tr w:rsidR="00E213FB" w:rsidTr="00570E37">
        <w:tc>
          <w:tcPr>
            <w:tcW w:w="2230" w:type="dxa"/>
          </w:tcPr>
          <w:p w:rsidR="00D552F4" w:rsidRDefault="00D552F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Организует работу по первичному чтению русской народной сказки «Снегурочка»</w:t>
            </w:r>
            <w:r w:rsidR="00CA13A1">
              <w:rPr>
                <w:rFonts w:ascii="Times New Roman" w:hAnsi="Times New Roman" w:cs="Times New Roman"/>
                <w:sz w:val="20"/>
                <w:szCs w:val="20"/>
              </w:rPr>
              <w:t xml:space="preserve"> с фиксацией внимания обучающихся</w:t>
            </w:r>
            <w:r w:rsidR="00ED1A2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CA13A1" w:rsidRDefault="00CA13A1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D1A25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развитии сюжета;</w:t>
            </w:r>
          </w:p>
          <w:p w:rsidR="00CA13A1" w:rsidRDefault="00CA13A1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D1A25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</w:t>
            </w:r>
            <w:proofErr w:type="gramStart"/>
            <w:r w:rsidR="00ED1A25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="00ED1A25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содержания текста.</w:t>
            </w:r>
          </w:p>
          <w:p w:rsidR="009C52CA" w:rsidRPr="009C52CA" w:rsidRDefault="009C52CA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gridSpan w:val="2"/>
          </w:tcPr>
          <w:p w:rsidR="00CA13A1" w:rsidRDefault="00CA13A1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Обучающиеся читают те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кст</w:t>
            </w:r>
            <w:r w:rsidR="008E32FD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  <w:proofErr w:type="gramEnd"/>
            <w:r w:rsidR="008E32FD">
              <w:rPr>
                <w:rFonts w:ascii="Times New Roman" w:hAnsi="Times New Roman" w:cs="Times New Roman"/>
                <w:sz w:val="20"/>
                <w:szCs w:val="20"/>
              </w:rPr>
              <w:t>азки про себя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552F4" w:rsidRDefault="00D552F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осуществляется с целью</w:t>
            </w:r>
            <w:r w:rsidR="00CA13A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A13A1" w:rsidRDefault="00CA13A1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фиксации внимания на развитии сюжета;</w:t>
            </w:r>
          </w:p>
          <w:p w:rsidR="00CA13A1" w:rsidRDefault="00CA13A1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понимания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содержания текста</w:t>
            </w:r>
            <w:r w:rsidR="00ED1A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D1A25" w:rsidRPr="00D552F4" w:rsidRDefault="00ED1A25" w:rsidP="00EE1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фиксации внимания на но</w:t>
            </w:r>
            <w:r w:rsidR="00EE1085">
              <w:rPr>
                <w:rFonts w:ascii="Times New Roman" w:hAnsi="Times New Roman" w:cs="Times New Roman"/>
                <w:sz w:val="20"/>
                <w:szCs w:val="20"/>
              </w:rPr>
              <w:t xml:space="preserve">вых словах (лелеять, студёного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др.)</w:t>
            </w:r>
          </w:p>
        </w:tc>
        <w:tc>
          <w:tcPr>
            <w:tcW w:w="2230" w:type="dxa"/>
          </w:tcPr>
          <w:p w:rsidR="00D552F4" w:rsidRPr="00CA13A1" w:rsidRDefault="00CA13A1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A1">
              <w:rPr>
                <w:rFonts w:ascii="Times New Roman" w:hAnsi="Times New Roman" w:cs="Times New Roman"/>
                <w:sz w:val="20"/>
                <w:szCs w:val="20"/>
              </w:rPr>
              <w:t>Осуществлять анализ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произведения с выделением последовательности развития сюжета.</w:t>
            </w:r>
          </w:p>
        </w:tc>
        <w:tc>
          <w:tcPr>
            <w:tcW w:w="2231" w:type="dxa"/>
          </w:tcPr>
          <w:p w:rsidR="00D552F4" w:rsidRPr="00F66F6B" w:rsidRDefault="00F66F6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F6B">
              <w:rPr>
                <w:rFonts w:ascii="Times New Roman" w:hAnsi="Times New Roman" w:cs="Times New Roman"/>
                <w:sz w:val="20"/>
                <w:szCs w:val="20"/>
              </w:rPr>
              <w:t>Все читают текст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31" w:type="dxa"/>
          </w:tcPr>
          <w:p w:rsidR="00D552F4" w:rsidRDefault="00D552F4" w:rsidP="00570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D552F4" w:rsidRPr="00F66F6B" w:rsidRDefault="00F66F6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F6B">
              <w:rPr>
                <w:rFonts w:ascii="Times New Roman" w:hAnsi="Times New Roman" w:cs="Times New Roman"/>
                <w:sz w:val="20"/>
                <w:szCs w:val="20"/>
              </w:rPr>
              <w:t>Осуществляют самоконтроль при самостоятельном чтении.</w:t>
            </w:r>
          </w:p>
        </w:tc>
        <w:tc>
          <w:tcPr>
            <w:tcW w:w="2231" w:type="dxa"/>
          </w:tcPr>
          <w:p w:rsidR="00F66F6B" w:rsidRDefault="00F66F6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цель и задачу.</w:t>
            </w:r>
          </w:p>
          <w:p w:rsidR="00D552F4" w:rsidRDefault="00D552F4" w:rsidP="00570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3FB" w:rsidTr="00570E37">
        <w:tc>
          <w:tcPr>
            <w:tcW w:w="2230" w:type="dxa"/>
          </w:tcPr>
          <w:p w:rsidR="00F66F6B" w:rsidRDefault="009C52CA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66F6B">
              <w:rPr>
                <w:rFonts w:ascii="Times New Roman" w:hAnsi="Times New Roman" w:cs="Times New Roman"/>
                <w:sz w:val="20"/>
                <w:szCs w:val="20"/>
              </w:rPr>
              <w:t xml:space="preserve">Организует </w:t>
            </w:r>
            <w:r w:rsidR="008E32FD">
              <w:rPr>
                <w:rFonts w:ascii="Times New Roman" w:hAnsi="Times New Roman" w:cs="Times New Roman"/>
                <w:sz w:val="20"/>
                <w:szCs w:val="20"/>
              </w:rPr>
              <w:t xml:space="preserve">первичное </w:t>
            </w:r>
            <w:r w:rsidR="00F66F6B">
              <w:rPr>
                <w:rFonts w:ascii="Times New Roman" w:hAnsi="Times New Roman" w:cs="Times New Roman"/>
                <w:sz w:val="20"/>
                <w:szCs w:val="20"/>
              </w:rPr>
              <w:t>обсуждение содержания произведения, задаёт вопросы:</w:t>
            </w:r>
          </w:p>
          <w:p w:rsidR="008E32FD" w:rsidRDefault="008E32FD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Понравилась ли сказка?</w:t>
            </w:r>
          </w:p>
          <w:p w:rsidR="008E32FD" w:rsidRDefault="008E32FD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Чем понравилась?</w:t>
            </w:r>
          </w:p>
          <w:p w:rsidR="008E32FD" w:rsidRDefault="008E32FD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Как вы понимаете выражение «Растёт не по дням, а по часам»?</w:t>
            </w:r>
          </w:p>
          <w:p w:rsidR="00ED1A25" w:rsidRDefault="009C52CA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2.Подводит к выводу: </w:t>
            </w:r>
            <w:r w:rsidRPr="009C52CA">
              <w:rPr>
                <w:rFonts w:ascii="Times New Roman" w:hAnsi="Times New Roman" w:cs="Times New Roman"/>
                <w:sz w:val="20"/>
                <w:szCs w:val="20"/>
              </w:rPr>
              <w:t>Народные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2CA">
              <w:rPr>
                <w:rFonts w:ascii="Times New Roman" w:hAnsi="Times New Roman" w:cs="Times New Roman"/>
                <w:sz w:val="20"/>
                <w:szCs w:val="20"/>
              </w:rPr>
              <w:t xml:space="preserve"> сказки называют мудростью народа,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2CA">
              <w:rPr>
                <w:rFonts w:ascii="Times New Roman" w:hAnsi="Times New Roman" w:cs="Times New Roman"/>
                <w:sz w:val="20"/>
                <w:szCs w:val="20"/>
              </w:rPr>
              <w:t>душой народа, учебником жизни. Неужели мудрость народа заключается в том, чтобы научить нас лепить снежную бабу? Нет,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2CA">
              <w:rPr>
                <w:rFonts w:ascii="Times New Roman" w:hAnsi="Times New Roman" w:cs="Times New Roman"/>
                <w:sz w:val="20"/>
                <w:szCs w:val="20"/>
              </w:rPr>
              <w:t xml:space="preserve"> в сказке прячется ещё что-то, и мы сегодня постараемся раскрыть её тайну.</w:t>
            </w:r>
          </w:p>
        </w:tc>
        <w:tc>
          <w:tcPr>
            <w:tcW w:w="2230" w:type="dxa"/>
            <w:gridSpan w:val="2"/>
          </w:tcPr>
          <w:p w:rsidR="00F66F6B" w:rsidRDefault="00F66F6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Участвуют в беседе по сюжету сказки.</w:t>
            </w:r>
          </w:p>
        </w:tc>
        <w:tc>
          <w:tcPr>
            <w:tcW w:w="2230" w:type="dxa"/>
          </w:tcPr>
          <w:p w:rsidR="00F66F6B" w:rsidRPr="00CA13A1" w:rsidRDefault="00F66F6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и произвольно строить речевое высказывание в устной форме.</w:t>
            </w:r>
          </w:p>
        </w:tc>
        <w:tc>
          <w:tcPr>
            <w:tcW w:w="2231" w:type="dxa"/>
          </w:tcPr>
          <w:p w:rsidR="00F66F6B" w:rsidRDefault="00F66F6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Участвуют в обсуждении содержания прочитанной сказки во фронтальном режиме.</w:t>
            </w:r>
          </w:p>
          <w:p w:rsidR="00485D9C" w:rsidRPr="00F66F6B" w:rsidRDefault="00485D9C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просьбе учителя озвучивают зачин, зачитывают отрывки из сказки, характеризующие героиню сказки, других персонажей.</w:t>
            </w:r>
          </w:p>
        </w:tc>
        <w:tc>
          <w:tcPr>
            <w:tcW w:w="2231" w:type="dxa"/>
          </w:tcPr>
          <w:p w:rsidR="00F66F6B" w:rsidRDefault="008E32FD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32FD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на слух ответы </w:t>
            </w:r>
            <w:proofErr w:type="gramStart"/>
            <w:r w:rsidRPr="008E32FD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E32FD" w:rsidRDefault="008E32FD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и позицию. </w:t>
            </w:r>
          </w:p>
          <w:p w:rsidR="008E32FD" w:rsidRPr="008E32FD" w:rsidRDefault="008E32FD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использовать речь для регуляции своего действия.</w:t>
            </w:r>
          </w:p>
        </w:tc>
        <w:tc>
          <w:tcPr>
            <w:tcW w:w="2231" w:type="dxa"/>
          </w:tcPr>
          <w:p w:rsidR="00F66F6B" w:rsidRPr="00F66F6B" w:rsidRDefault="008E32FD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ходе заслушивания ответов обучающихся осуществляют самоконтроль понимания текста сказки.</w:t>
            </w:r>
          </w:p>
        </w:tc>
        <w:tc>
          <w:tcPr>
            <w:tcW w:w="2231" w:type="dxa"/>
          </w:tcPr>
          <w:p w:rsidR="008E32FD" w:rsidRDefault="008E32FD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цель и задачу.</w:t>
            </w:r>
          </w:p>
          <w:p w:rsidR="00F66F6B" w:rsidRDefault="008E32FD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самоконтроль.</w:t>
            </w:r>
          </w:p>
        </w:tc>
      </w:tr>
      <w:tr w:rsidR="00E213FB" w:rsidTr="00570E37">
        <w:tc>
          <w:tcPr>
            <w:tcW w:w="2230" w:type="dxa"/>
          </w:tcPr>
          <w:p w:rsidR="008E32FD" w:rsidRDefault="008E32FD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Организует моделирование обложки</w:t>
            </w:r>
            <w:r w:rsidR="00524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сравнивание моделей двух сказок о Снегурочке</w:t>
            </w:r>
            <w:r w:rsidR="009C52CA">
              <w:rPr>
                <w:rFonts w:ascii="Times New Roman" w:hAnsi="Times New Roman" w:cs="Times New Roman"/>
                <w:sz w:val="20"/>
                <w:szCs w:val="20"/>
              </w:rPr>
              <w:t xml:space="preserve"> (В. Даль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«Девочка Снегурочка»</w:t>
            </w:r>
            <w:r w:rsidR="00524B68">
              <w:rPr>
                <w:rFonts w:ascii="Times New Roman" w:hAnsi="Times New Roman" w:cs="Times New Roman"/>
                <w:sz w:val="20"/>
                <w:szCs w:val="20"/>
              </w:rPr>
              <w:t xml:space="preserve"> и русской  народной </w:t>
            </w:r>
            <w:r w:rsidR="00524B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сказки «Снегурочка»)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30" w:type="dxa"/>
            <w:gridSpan w:val="2"/>
          </w:tcPr>
          <w:p w:rsidR="008E32FD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Моделируют обложку.</w:t>
            </w:r>
          </w:p>
        </w:tc>
        <w:tc>
          <w:tcPr>
            <w:tcW w:w="2230" w:type="dxa"/>
          </w:tcPr>
          <w:p w:rsidR="008E32FD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жанр произведения, тему.</w:t>
            </w:r>
          </w:p>
          <w:p w:rsidR="00524B68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Различать авторские и народные сказки.</w:t>
            </w:r>
          </w:p>
        </w:tc>
        <w:tc>
          <w:tcPr>
            <w:tcW w:w="2231" w:type="dxa"/>
          </w:tcPr>
          <w:p w:rsidR="008E32FD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Обсуждают выполнение модели обложки.</w:t>
            </w:r>
          </w:p>
          <w:p w:rsidR="00524B68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Сравнивают модели двух сказок о Снегурочке.</w:t>
            </w:r>
          </w:p>
          <w:p w:rsidR="00524B68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Делают вывод: сказки бывают литературные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(авторские) и народные.</w:t>
            </w:r>
          </w:p>
        </w:tc>
        <w:tc>
          <w:tcPr>
            <w:tcW w:w="2231" w:type="dxa"/>
          </w:tcPr>
          <w:p w:rsidR="00524B68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32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Понимать на слух ответы </w:t>
            </w:r>
            <w:proofErr w:type="gramStart"/>
            <w:r w:rsidRPr="008E32FD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24B68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и позицию. </w:t>
            </w:r>
          </w:p>
          <w:p w:rsidR="008E32FD" w:rsidRPr="008E32FD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использовать речь для регуляции своего действия.</w:t>
            </w:r>
          </w:p>
        </w:tc>
        <w:tc>
          <w:tcPr>
            <w:tcW w:w="2231" w:type="dxa"/>
          </w:tcPr>
          <w:p w:rsidR="008E32FD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ходе обсуждения и показа моделей обучающихся осуществляют взаимоконтроль и самоконтроль.</w:t>
            </w:r>
          </w:p>
        </w:tc>
        <w:tc>
          <w:tcPr>
            <w:tcW w:w="2231" w:type="dxa"/>
          </w:tcPr>
          <w:p w:rsidR="00524B68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цель и задачу.</w:t>
            </w:r>
          </w:p>
          <w:p w:rsidR="008E32FD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самоконтроль.</w:t>
            </w:r>
          </w:p>
        </w:tc>
      </w:tr>
      <w:tr w:rsidR="008704B0" w:rsidTr="00570E37">
        <w:tc>
          <w:tcPr>
            <w:tcW w:w="15614" w:type="dxa"/>
            <w:gridSpan w:val="8"/>
          </w:tcPr>
          <w:p w:rsidR="008704B0" w:rsidRPr="008704B0" w:rsidRDefault="008704B0" w:rsidP="0057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«Работа над смыслом произведения»</w:t>
            </w:r>
          </w:p>
        </w:tc>
      </w:tr>
      <w:tr w:rsidR="00524B68" w:rsidTr="00570E37">
        <w:tc>
          <w:tcPr>
            <w:tcW w:w="2230" w:type="dxa"/>
          </w:tcPr>
          <w:p w:rsidR="000C3894" w:rsidRDefault="00524B68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Организует упражнения в чтении по частям</w:t>
            </w:r>
            <w:r w:rsidR="000C38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1A25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="000C3894">
              <w:rPr>
                <w:rFonts w:ascii="Times New Roman" w:hAnsi="Times New Roman" w:cs="Times New Roman"/>
                <w:sz w:val="20"/>
                <w:szCs w:val="20"/>
              </w:rPr>
              <w:t xml:space="preserve"> целью:</w:t>
            </w:r>
          </w:p>
          <w:p w:rsidR="000C3894" w:rsidRDefault="000C389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изучить текст (зачин, изменение тона и настроения)</w:t>
            </w:r>
            <w:r w:rsidR="00E213F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213FB" w:rsidRDefault="00E213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составить эскизный план с введением «заместителей» действующих лиц </w:t>
            </w:r>
          </w:p>
          <w:p w:rsidR="00E213FB" w:rsidRDefault="00F4192F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oval id="_x0000_s1027" style="position:absolute;margin-left:61.2pt;margin-top:-.75pt;width:15.6pt;height:15.65pt;z-index:251658240"/>
              </w:pict>
            </w:r>
            <w:r w:rsidR="00E213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213FB">
              <w:rPr>
                <w:rFonts w:ascii="Times New Roman" w:hAnsi="Times New Roman" w:cs="Times New Roman"/>
                <w:sz w:val="20"/>
                <w:szCs w:val="20"/>
              </w:rPr>
              <w:t>(Снегурочка -</w:t>
            </w:r>
            <w:proofErr w:type="gramEnd"/>
          </w:p>
          <w:p w:rsidR="00E213FB" w:rsidRDefault="00E213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 т. д.);</w:t>
            </w:r>
          </w:p>
          <w:p w:rsidR="000C3894" w:rsidRDefault="00E213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3894">
              <w:rPr>
                <w:rFonts w:ascii="Times New Roman" w:hAnsi="Times New Roman" w:cs="Times New Roman"/>
                <w:sz w:val="20"/>
                <w:szCs w:val="20"/>
              </w:rPr>
              <w:t>- выявить особенности языка;</w:t>
            </w:r>
          </w:p>
          <w:p w:rsidR="000C3894" w:rsidRDefault="000C389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углубить понимание главной мысли произведения;</w:t>
            </w:r>
          </w:p>
          <w:p w:rsidR="000C3894" w:rsidRDefault="00EE1085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создать образ героя и выяснить его</w:t>
            </w:r>
            <w:r w:rsidR="000C3894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отношения с другими персонажами. </w:t>
            </w: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Организует деление класса на группы по 4 человека</w:t>
            </w:r>
            <w:r w:rsidR="007840FB">
              <w:rPr>
                <w:rFonts w:ascii="Times New Roman" w:hAnsi="Times New Roman" w:cs="Times New Roman"/>
                <w:sz w:val="20"/>
                <w:szCs w:val="20"/>
              </w:rPr>
              <w:t xml:space="preserve"> для обмена мнениями.</w:t>
            </w:r>
          </w:p>
          <w:p w:rsidR="007840FB" w:rsidRDefault="007840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Регулирует работу групп, по мере необходимости помогает  в выполнении задания.</w:t>
            </w:r>
          </w:p>
        </w:tc>
        <w:tc>
          <w:tcPr>
            <w:tcW w:w="2230" w:type="dxa"/>
            <w:gridSpan w:val="2"/>
          </w:tcPr>
          <w:p w:rsidR="00ED1A25" w:rsidRDefault="00ED1A25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Читают сказку  вслух по частям </w:t>
            </w:r>
            <w:r w:rsidR="00E213FB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7840FB">
              <w:rPr>
                <w:rFonts w:ascii="Times New Roman" w:hAnsi="Times New Roman" w:cs="Times New Roman"/>
                <w:sz w:val="20"/>
                <w:szCs w:val="20"/>
              </w:rPr>
              <w:t xml:space="preserve"> в группах </w:t>
            </w:r>
            <w:r w:rsidR="00E213FB">
              <w:rPr>
                <w:rFonts w:ascii="Times New Roman" w:hAnsi="Times New Roman" w:cs="Times New Roman"/>
                <w:sz w:val="20"/>
                <w:szCs w:val="20"/>
              </w:rPr>
              <w:t>составляют схематический план на листочках с помощью учителя.</w:t>
            </w:r>
          </w:p>
          <w:p w:rsidR="00ED1A25" w:rsidRDefault="00ED1A25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D1A25" w:rsidRDefault="007840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Согласуют между собой мнения о значении каждого из персонажей.</w:t>
            </w:r>
          </w:p>
          <w:p w:rsidR="007840FB" w:rsidRDefault="007840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Делают обобщающий вывод о смысле произведения</w:t>
            </w:r>
            <w:r w:rsidR="00EE10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D1A25" w:rsidRDefault="00ED1A25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</w:tcPr>
          <w:p w:rsidR="00097A84" w:rsidRDefault="00097A8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E213FB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учителя  составлять схематический план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анализ произведения с выделением:</w:t>
            </w:r>
          </w:p>
          <w:p w:rsidR="00097A84" w:rsidRDefault="00097A8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E213FB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особенностей языка;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понимания </w:t>
            </w:r>
            <w:r w:rsidR="00485D9C">
              <w:rPr>
                <w:rFonts w:ascii="Times New Roman" w:hAnsi="Times New Roman" w:cs="Times New Roman"/>
                <w:sz w:val="20"/>
                <w:szCs w:val="20"/>
              </w:rPr>
              <w:t>роли каждого из персонажей.</w:t>
            </w:r>
          </w:p>
          <w:p w:rsidR="007840FB" w:rsidRPr="00097A84" w:rsidRDefault="007840FB" w:rsidP="00485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</w:tcPr>
          <w:p w:rsidR="00524B68" w:rsidRDefault="00097A84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Читают сказку</w:t>
            </w:r>
            <w:r w:rsidR="00E213F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7840FB">
              <w:rPr>
                <w:rFonts w:ascii="Times New Roman" w:hAnsi="Times New Roman" w:cs="Times New Roman"/>
                <w:sz w:val="20"/>
                <w:szCs w:val="20"/>
              </w:rPr>
              <w:t xml:space="preserve">обсуждают, </w:t>
            </w:r>
            <w:r w:rsidR="00E213FB">
              <w:rPr>
                <w:rFonts w:ascii="Times New Roman" w:hAnsi="Times New Roman" w:cs="Times New Roman"/>
                <w:sz w:val="20"/>
                <w:szCs w:val="20"/>
              </w:rPr>
              <w:t>составляют эскизный план</w:t>
            </w:r>
            <w:r w:rsidR="008704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</w:tcPr>
          <w:p w:rsidR="00524B68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речевые средства для решения коммуникативных задач.</w:t>
            </w:r>
          </w:p>
          <w:p w:rsidR="007840FB" w:rsidRDefault="007840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Согласовывать усилия по решению учебной задачи.</w:t>
            </w:r>
          </w:p>
          <w:p w:rsidR="007840FB" w:rsidRDefault="007840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Договариваться и приходить к общему мнению в совместной деятельности.</w:t>
            </w:r>
          </w:p>
          <w:p w:rsidR="007840FB" w:rsidRPr="008E32FD" w:rsidRDefault="007840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Учитывать другие  мнения. </w:t>
            </w:r>
          </w:p>
        </w:tc>
        <w:tc>
          <w:tcPr>
            <w:tcW w:w="2231" w:type="dxa"/>
          </w:tcPr>
          <w:p w:rsidR="00524B68" w:rsidRDefault="007840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взаимоконтроль процесса выполнения задания.</w:t>
            </w:r>
          </w:p>
        </w:tc>
        <w:tc>
          <w:tcPr>
            <w:tcW w:w="2231" w:type="dxa"/>
          </w:tcPr>
          <w:p w:rsidR="007840FB" w:rsidRDefault="007840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цель и задачу.</w:t>
            </w:r>
          </w:p>
          <w:p w:rsidR="007840FB" w:rsidRDefault="007840FB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Обнаруживать отклонения и отличия от эталона.</w:t>
            </w: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4B0" w:rsidRDefault="008704B0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4B0" w:rsidTr="00570E37">
        <w:tc>
          <w:tcPr>
            <w:tcW w:w="2230" w:type="dxa"/>
          </w:tcPr>
          <w:p w:rsidR="008704B0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1.Организует обсуждение схематического плана</w:t>
            </w:r>
            <w:r w:rsidR="008A65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A653F" w:rsidRPr="008415CE" w:rsidRDefault="00773E0E" w:rsidP="008A6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Организует обсуждение обобщающего вывода о смысле сказки</w:t>
            </w:r>
            <w:r w:rsidR="00EE108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EE1085" w:rsidRPr="00841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653F" w:rsidRPr="008A653F">
              <w:rPr>
                <w:rFonts w:ascii="Times New Roman" w:hAnsi="Times New Roman" w:cs="Times New Roman"/>
                <w:sz w:val="20"/>
                <w:szCs w:val="20"/>
              </w:rPr>
              <w:t xml:space="preserve"> Смысл жизни — в воспитании детей. Мечтают родители о детях послушных, ласковых, смышлёных, </w:t>
            </w:r>
            <w:r w:rsidR="008A653F" w:rsidRPr="008A65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трудолюб</w:t>
            </w:r>
            <w:r w:rsidR="008A653F">
              <w:rPr>
                <w:rFonts w:ascii="Times New Roman" w:hAnsi="Times New Roman" w:cs="Times New Roman"/>
                <w:sz w:val="20"/>
                <w:szCs w:val="20"/>
              </w:rPr>
              <w:t xml:space="preserve">ивых, жизнерадостных. Мечтают о </w:t>
            </w:r>
            <w:r w:rsidR="008A653F" w:rsidRPr="008A653F">
              <w:rPr>
                <w:rFonts w:ascii="Times New Roman" w:hAnsi="Times New Roman" w:cs="Times New Roman"/>
                <w:sz w:val="20"/>
                <w:szCs w:val="20"/>
              </w:rPr>
              <w:t>взаимопонимании</w:t>
            </w:r>
            <w:r w:rsidR="008A653F" w:rsidRPr="00841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3E0E" w:rsidRPr="00EE1085" w:rsidRDefault="00EE1085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085">
              <w:rPr>
                <w:rFonts w:ascii="Times New Roman" w:hAnsi="Times New Roman" w:cs="Times New Roman"/>
                <w:sz w:val="20"/>
                <w:szCs w:val="20"/>
              </w:rPr>
              <w:t xml:space="preserve">Эта сказка о семейном счастье, которое без детей не бывает.  </w:t>
            </w:r>
          </w:p>
          <w:p w:rsidR="00773E0E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Оценивает результаты обсуждения.</w:t>
            </w:r>
          </w:p>
        </w:tc>
        <w:tc>
          <w:tcPr>
            <w:tcW w:w="2230" w:type="dxa"/>
            <w:gridSpan w:val="2"/>
          </w:tcPr>
          <w:p w:rsidR="008704B0" w:rsidRDefault="00773E0E" w:rsidP="008A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Участвуют в беседе по обсуждению характера героини и персонажей</w:t>
            </w:r>
            <w:r w:rsidR="008A653F">
              <w:rPr>
                <w:rFonts w:ascii="Times New Roman" w:hAnsi="Times New Roman" w:cs="Times New Roman"/>
                <w:sz w:val="20"/>
                <w:szCs w:val="20"/>
              </w:rPr>
              <w:t xml:space="preserve">; по обсуждению вывода о смысле сказки. </w:t>
            </w:r>
            <w:r w:rsidR="008A653F" w:rsidRPr="00841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0" w:type="dxa"/>
          </w:tcPr>
          <w:p w:rsidR="008704B0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и произвольно строить речевое высказывание в устной форме. Обосновывать своё мнение.</w:t>
            </w:r>
          </w:p>
        </w:tc>
        <w:tc>
          <w:tcPr>
            <w:tcW w:w="2231" w:type="dxa"/>
          </w:tcPr>
          <w:p w:rsidR="008704B0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Представители от групп озвучивают  ответы, подготовленные группой.</w:t>
            </w:r>
          </w:p>
          <w:p w:rsidR="00773E0E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</w:tcPr>
          <w:p w:rsidR="008704B0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высказывания, понятные для партнёров.</w:t>
            </w:r>
          </w:p>
          <w:p w:rsidR="00773E0E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на слух ответы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31" w:type="dxa"/>
          </w:tcPr>
          <w:p w:rsidR="008704B0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Прослушивают ответы представителей групп.</w:t>
            </w:r>
          </w:p>
        </w:tc>
        <w:tc>
          <w:tcPr>
            <w:tcW w:w="2231" w:type="dxa"/>
          </w:tcPr>
          <w:p w:rsidR="008704B0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итоговый и пошаговый контроль по результату.</w:t>
            </w:r>
          </w:p>
        </w:tc>
      </w:tr>
      <w:tr w:rsidR="00773E0E" w:rsidTr="00570E37">
        <w:tc>
          <w:tcPr>
            <w:tcW w:w="15614" w:type="dxa"/>
            <w:gridSpan w:val="8"/>
          </w:tcPr>
          <w:p w:rsidR="00773E0E" w:rsidRPr="00773E0E" w:rsidRDefault="00773E0E" w:rsidP="0057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«Домашнее задание»</w:t>
            </w:r>
          </w:p>
        </w:tc>
      </w:tr>
      <w:tr w:rsidR="00773E0E" w:rsidTr="00570E37">
        <w:tc>
          <w:tcPr>
            <w:tcW w:w="2230" w:type="dxa"/>
          </w:tcPr>
          <w:p w:rsidR="00773E0E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Объясняет сущность домашнего задания</w:t>
            </w:r>
            <w:proofErr w:type="gramStart"/>
            <w:r w:rsidR="00D804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72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gramEnd"/>
          </w:p>
          <w:p w:rsidR="001372C7" w:rsidRDefault="001372C7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D804D9">
              <w:rPr>
                <w:rFonts w:ascii="Times New Roman" w:hAnsi="Times New Roman" w:cs="Times New Roman"/>
                <w:sz w:val="20"/>
                <w:szCs w:val="20"/>
              </w:rPr>
              <w:t>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читать русскую народную сказку «Снегурочка»;</w:t>
            </w:r>
          </w:p>
          <w:p w:rsidR="001372C7" w:rsidRDefault="001372C7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подготовить пересказ по плану;</w:t>
            </w:r>
          </w:p>
          <w:p w:rsidR="001372C7" w:rsidRDefault="001372C7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придумать продолжение сказки.</w:t>
            </w:r>
          </w:p>
        </w:tc>
        <w:tc>
          <w:tcPr>
            <w:tcW w:w="2230" w:type="dxa"/>
            <w:gridSpan w:val="2"/>
          </w:tcPr>
          <w:p w:rsidR="00773E0E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</w:tcPr>
          <w:p w:rsidR="00773E0E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</w:tcPr>
          <w:p w:rsidR="00773E0E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</w:tcPr>
          <w:p w:rsidR="00773E0E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</w:tcPr>
          <w:p w:rsidR="00773E0E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1" w:type="dxa"/>
          </w:tcPr>
          <w:p w:rsidR="00773E0E" w:rsidRDefault="00773E0E" w:rsidP="00570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0571" w:rsidRPr="00630571" w:rsidRDefault="00630571" w:rsidP="00630571">
      <w:pPr>
        <w:rPr>
          <w:rFonts w:ascii="Times New Roman" w:hAnsi="Times New Roman" w:cs="Times New Roman"/>
          <w:sz w:val="24"/>
          <w:szCs w:val="24"/>
        </w:rPr>
      </w:pPr>
    </w:p>
    <w:sectPr w:rsidR="00630571" w:rsidRPr="00630571" w:rsidSect="006305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B0F51"/>
    <w:multiLevelType w:val="hybridMultilevel"/>
    <w:tmpl w:val="6E0E7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0571"/>
    <w:rsid w:val="00097A84"/>
    <w:rsid w:val="000C3894"/>
    <w:rsid w:val="001372C7"/>
    <w:rsid w:val="001E2D7D"/>
    <w:rsid w:val="00333F82"/>
    <w:rsid w:val="0041020A"/>
    <w:rsid w:val="00485D9C"/>
    <w:rsid w:val="00524B68"/>
    <w:rsid w:val="00570E37"/>
    <w:rsid w:val="00630571"/>
    <w:rsid w:val="00653B1E"/>
    <w:rsid w:val="00773E0E"/>
    <w:rsid w:val="007840FB"/>
    <w:rsid w:val="0084368F"/>
    <w:rsid w:val="0086781D"/>
    <w:rsid w:val="008704B0"/>
    <w:rsid w:val="00886F3F"/>
    <w:rsid w:val="008A653F"/>
    <w:rsid w:val="008E32FD"/>
    <w:rsid w:val="009C52CA"/>
    <w:rsid w:val="00CA13A1"/>
    <w:rsid w:val="00D552F4"/>
    <w:rsid w:val="00D804D9"/>
    <w:rsid w:val="00E213FB"/>
    <w:rsid w:val="00ED1A25"/>
    <w:rsid w:val="00EE1085"/>
    <w:rsid w:val="00F4192F"/>
    <w:rsid w:val="00F66F6B"/>
    <w:rsid w:val="00F8567B"/>
    <w:rsid w:val="00FB1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12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2012-12-14T08:26:00Z</dcterms:created>
  <dcterms:modified xsi:type="dcterms:W3CDTF">2012-12-17T11:14:00Z</dcterms:modified>
</cp:coreProperties>
</file>