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F63" w:rsidRPr="003F141E" w:rsidRDefault="003F141E" w:rsidP="003F141E">
      <w:pPr>
        <w:pStyle w:val="3"/>
        <w:ind w:firstLine="709"/>
        <w:jc w:val="center"/>
        <w:rPr>
          <w:b/>
          <w:sz w:val="24"/>
        </w:rPr>
      </w:pPr>
      <w:r w:rsidRPr="003F141E">
        <w:rPr>
          <w:b/>
          <w:sz w:val="24"/>
        </w:rPr>
        <w:t>Интегрированный подход к преподаванию уроков истории</w:t>
      </w:r>
    </w:p>
    <w:p w:rsidR="00277FBE" w:rsidRDefault="00277FBE" w:rsidP="003F141E">
      <w:pPr>
        <w:pStyle w:val="3"/>
        <w:ind w:firstLine="709"/>
        <w:rPr>
          <w:i/>
          <w:sz w:val="24"/>
        </w:rPr>
      </w:pPr>
    </w:p>
    <w:p w:rsidR="003F141E" w:rsidRDefault="004C4A91" w:rsidP="003F141E">
      <w:pPr>
        <w:pStyle w:val="3"/>
        <w:ind w:firstLine="709"/>
        <w:jc w:val="right"/>
        <w:rPr>
          <w:i/>
          <w:sz w:val="24"/>
        </w:rPr>
      </w:pPr>
      <w:proofErr w:type="spellStart"/>
      <w:r>
        <w:rPr>
          <w:i/>
          <w:sz w:val="24"/>
        </w:rPr>
        <w:t>Гилева</w:t>
      </w:r>
      <w:proofErr w:type="spellEnd"/>
      <w:r>
        <w:rPr>
          <w:i/>
          <w:sz w:val="24"/>
        </w:rPr>
        <w:t xml:space="preserve"> Н.Н., </w:t>
      </w:r>
    </w:p>
    <w:p w:rsidR="004C4A91" w:rsidRPr="004C4A91" w:rsidRDefault="004C4A91" w:rsidP="003F141E">
      <w:pPr>
        <w:pStyle w:val="3"/>
        <w:ind w:firstLine="709"/>
        <w:jc w:val="right"/>
        <w:rPr>
          <w:i/>
          <w:sz w:val="24"/>
        </w:rPr>
      </w:pPr>
      <w:r>
        <w:rPr>
          <w:i/>
          <w:sz w:val="24"/>
        </w:rPr>
        <w:t>учитель истории и обществознания МБОУ «СОШ №9».</w:t>
      </w:r>
    </w:p>
    <w:p w:rsidR="00277FBE" w:rsidRDefault="00277FBE" w:rsidP="003F141E">
      <w:pPr>
        <w:pStyle w:val="3"/>
        <w:ind w:firstLine="709"/>
        <w:rPr>
          <w:sz w:val="24"/>
        </w:rPr>
      </w:pPr>
    </w:p>
    <w:p w:rsidR="00817F63" w:rsidRPr="0009062D" w:rsidRDefault="00817F63" w:rsidP="003F141E">
      <w:pPr>
        <w:pStyle w:val="3"/>
        <w:ind w:firstLine="709"/>
        <w:rPr>
          <w:sz w:val="24"/>
        </w:rPr>
      </w:pPr>
      <w:r w:rsidRPr="0009062D">
        <w:rPr>
          <w:sz w:val="24"/>
        </w:rPr>
        <w:t>Непрерывно возникающий поток информации активно вторгается во все сферы жизни, в том числе и в образование. Разные науки стараются втиснуть многочисленные открытия  в систему школьного обучения, в результате чего каждая область знаний, считая себя наиболее важной, стремится вытеснить другие дисциплины. В этой битве учебных предметов за свое место под школьным солнцем забывают о том, что ребенок – это не склад для хранения информации, по образному выражению А.Г.</w:t>
      </w:r>
      <w:r w:rsidR="00B4667E">
        <w:rPr>
          <w:sz w:val="24"/>
        </w:rPr>
        <w:t xml:space="preserve"> </w:t>
      </w:r>
      <w:proofErr w:type="spellStart"/>
      <w:r w:rsidRPr="0009062D">
        <w:rPr>
          <w:sz w:val="24"/>
        </w:rPr>
        <w:t>Асмолова</w:t>
      </w:r>
      <w:proofErr w:type="spellEnd"/>
      <w:r w:rsidRPr="0009062D">
        <w:rPr>
          <w:sz w:val="24"/>
        </w:rPr>
        <w:t xml:space="preserve">. Единственный выход из этого положения, на мой взгляд, в </w:t>
      </w:r>
      <w:proofErr w:type="spellStart"/>
      <w:r w:rsidRPr="0009062D">
        <w:rPr>
          <w:bCs/>
          <w:sz w:val="24"/>
        </w:rPr>
        <w:t>межпредметной</w:t>
      </w:r>
      <w:proofErr w:type="spellEnd"/>
      <w:r w:rsidRPr="0009062D">
        <w:rPr>
          <w:bCs/>
          <w:sz w:val="24"/>
        </w:rPr>
        <w:t xml:space="preserve"> и </w:t>
      </w:r>
      <w:proofErr w:type="spellStart"/>
      <w:r w:rsidRPr="0009062D">
        <w:rPr>
          <w:bCs/>
          <w:sz w:val="24"/>
        </w:rPr>
        <w:t>внутрипредметной</w:t>
      </w:r>
      <w:proofErr w:type="spellEnd"/>
      <w:r w:rsidRPr="0009062D">
        <w:rPr>
          <w:bCs/>
          <w:sz w:val="24"/>
        </w:rPr>
        <w:t xml:space="preserve"> интеграции</w:t>
      </w:r>
      <w:r w:rsidRPr="0009062D">
        <w:rPr>
          <w:sz w:val="24"/>
        </w:rPr>
        <w:t xml:space="preserve">. На уроках истории можно связать предмет с литературными произведениями, с географическим пространством, достижениями мировой художественной культуры. Предмет обществознания сам по себе уже является синтезом самых различных наук, что создает благоприятную почву для интеграции. Особенно часто мною используется данный способ на занятиях мобильных групп. Программы некоторых элективных курсов основаны на интеграции предметов истории и обществознания, например, «Политические режимы», «Социальная практика», «Российская цивилизация». </w:t>
      </w:r>
    </w:p>
    <w:p w:rsidR="00944890" w:rsidRPr="0009062D" w:rsidRDefault="002E7FE6"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Анализ художественных образов</w:t>
      </w:r>
      <w:r w:rsidR="00817F63" w:rsidRPr="0009062D">
        <w:rPr>
          <w:rFonts w:ascii="Times New Roman" w:hAnsi="Times New Roman" w:cs="Times New Roman"/>
          <w:color w:val="000000"/>
          <w:sz w:val="24"/>
          <w:szCs w:val="24"/>
        </w:rPr>
        <w:t xml:space="preserve"> </w:t>
      </w:r>
      <w:r w:rsidR="00817F63" w:rsidRPr="0009062D">
        <w:rPr>
          <w:rFonts w:ascii="Times New Roman" w:eastAsia="Times New Roman" w:hAnsi="Times New Roman" w:cs="Times New Roman"/>
          <w:color w:val="000000"/>
          <w:sz w:val="24"/>
          <w:szCs w:val="24"/>
          <w:lang w:eastAsia="ru-RU"/>
        </w:rPr>
        <w:t>как один из приемов в препо</w:t>
      </w:r>
      <w:r w:rsidR="00817F63" w:rsidRPr="0009062D">
        <w:rPr>
          <w:rFonts w:ascii="Times New Roman" w:hAnsi="Times New Roman" w:cs="Times New Roman"/>
          <w:color w:val="000000"/>
          <w:sz w:val="24"/>
          <w:szCs w:val="24"/>
        </w:rPr>
        <w:t>давании истории широко использую</w:t>
      </w:r>
      <w:r w:rsidR="00817F63" w:rsidRPr="0009062D">
        <w:rPr>
          <w:rFonts w:ascii="Times New Roman" w:eastAsia="Times New Roman" w:hAnsi="Times New Roman" w:cs="Times New Roman"/>
          <w:color w:val="000000"/>
          <w:sz w:val="24"/>
          <w:szCs w:val="24"/>
          <w:lang w:eastAsia="ru-RU"/>
        </w:rPr>
        <w:t xml:space="preserve">тся на </w:t>
      </w:r>
      <w:r w:rsidR="00817F63" w:rsidRPr="0009062D">
        <w:rPr>
          <w:rFonts w:ascii="Times New Roman" w:hAnsi="Times New Roman" w:cs="Times New Roman"/>
          <w:color w:val="000000"/>
          <w:sz w:val="24"/>
          <w:szCs w:val="24"/>
        </w:rPr>
        <w:t xml:space="preserve">моих </w:t>
      </w:r>
      <w:r w:rsidR="00817F63" w:rsidRPr="0009062D">
        <w:rPr>
          <w:rFonts w:ascii="Times New Roman" w:eastAsia="Times New Roman" w:hAnsi="Times New Roman" w:cs="Times New Roman"/>
          <w:color w:val="000000"/>
          <w:sz w:val="24"/>
          <w:szCs w:val="24"/>
          <w:lang w:eastAsia="ru-RU"/>
        </w:rPr>
        <w:t xml:space="preserve">уроках. </w:t>
      </w:r>
      <w:r w:rsidR="008A173D" w:rsidRPr="0009062D">
        <w:rPr>
          <w:rFonts w:ascii="Times New Roman" w:eastAsia="Times New Roman" w:hAnsi="Times New Roman" w:cs="Times New Roman"/>
          <w:color w:val="000000"/>
          <w:sz w:val="24"/>
          <w:szCs w:val="24"/>
          <w:lang w:eastAsia="ru-RU"/>
        </w:rPr>
        <w:t>Произведения литературы, песни</w:t>
      </w:r>
      <w:r w:rsidR="00817F63" w:rsidRPr="0009062D">
        <w:rPr>
          <w:rFonts w:ascii="Times New Roman" w:hAnsi="Times New Roman" w:cs="Times New Roman"/>
          <w:color w:val="000000"/>
          <w:sz w:val="24"/>
          <w:szCs w:val="24"/>
        </w:rPr>
        <w:t>,</w:t>
      </w:r>
      <w:r w:rsidR="00817F63" w:rsidRPr="0009062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картины, сцены из кинофильмов, </w:t>
      </w:r>
      <w:r w:rsidR="00817F63" w:rsidRPr="0009062D">
        <w:rPr>
          <w:rFonts w:ascii="Times New Roman" w:eastAsia="Times New Roman" w:hAnsi="Times New Roman" w:cs="Times New Roman"/>
          <w:color w:val="000000"/>
          <w:sz w:val="24"/>
          <w:szCs w:val="24"/>
          <w:lang w:eastAsia="ru-RU"/>
        </w:rPr>
        <w:t>привлекаем</w:t>
      </w:r>
      <w:r w:rsidR="008A173D" w:rsidRPr="0009062D">
        <w:rPr>
          <w:rFonts w:ascii="Times New Roman" w:eastAsia="Times New Roman" w:hAnsi="Times New Roman" w:cs="Times New Roman"/>
          <w:color w:val="000000"/>
          <w:sz w:val="24"/>
          <w:szCs w:val="24"/>
          <w:lang w:eastAsia="ru-RU"/>
        </w:rPr>
        <w:t>ые</w:t>
      </w:r>
      <w:r w:rsidR="00817F63" w:rsidRPr="0009062D">
        <w:rPr>
          <w:rFonts w:ascii="Times New Roman" w:eastAsia="Times New Roman" w:hAnsi="Times New Roman" w:cs="Times New Roman"/>
          <w:color w:val="000000"/>
          <w:sz w:val="24"/>
          <w:szCs w:val="24"/>
          <w:lang w:eastAsia="ru-RU"/>
        </w:rPr>
        <w:t xml:space="preserve"> на урок</w:t>
      </w:r>
      <w:r w:rsidR="00817F63" w:rsidRPr="0009062D">
        <w:rPr>
          <w:rFonts w:ascii="Times New Roman" w:hAnsi="Times New Roman" w:cs="Times New Roman"/>
          <w:color w:val="000000"/>
          <w:sz w:val="24"/>
          <w:szCs w:val="24"/>
        </w:rPr>
        <w:t>ах,</w:t>
      </w:r>
      <w:r w:rsidR="008A173D" w:rsidRPr="0009062D">
        <w:rPr>
          <w:rFonts w:ascii="Times New Roman" w:eastAsia="Times New Roman" w:hAnsi="Times New Roman" w:cs="Times New Roman"/>
          <w:color w:val="000000"/>
          <w:sz w:val="24"/>
          <w:szCs w:val="24"/>
          <w:lang w:eastAsia="ru-RU"/>
        </w:rPr>
        <w:t xml:space="preserve"> помогаю</w:t>
      </w:r>
      <w:r w:rsidR="00817F63" w:rsidRPr="0009062D">
        <w:rPr>
          <w:rFonts w:ascii="Times New Roman" w:eastAsia="Times New Roman" w:hAnsi="Times New Roman" w:cs="Times New Roman"/>
          <w:color w:val="000000"/>
          <w:sz w:val="24"/>
          <w:szCs w:val="24"/>
          <w:lang w:eastAsia="ru-RU"/>
        </w:rPr>
        <w:t>т конкретизации исторического материала и формированию у школьников ярких образов прошлого, являющихся составной частью их исторических представлений.</w:t>
      </w:r>
      <w:r w:rsidR="00817F63" w:rsidRPr="0009062D">
        <w:rPr>
          <w:rFonts w:ascii="Times New Roman" w:hAnsi="Times New Roman" w:cs="Times New Roman"/>
          <w:color w:val="000000"/>
          <w:sz w:val="24"/>
          <w:szCs w:val="24"/>
        </w:rPr>
        <w:t xml:space="preserve"> </w:t>
      </w:r>
      <w:r w:rsidR="00817F63" w:rsidRPr="0009062D">
        <w:rPr>
          <w:rFonts w:ascii="Times New Roman" w:eastAsia="Times New Roman" w:hAnsi="Times New Roman" w:cs="Times New Roman"/>
          <w:color w:val="000000"/>
          <w:sz w:val="24"/>
          <w:szCs w:val="24"/>
          <w:lang w:eastAsia="ru-RU"/>
        </w:rPr>
        <w:t xml:space="preserve">Подлинно художественный образ, реалистически отражающий общественные явления определенной эпохи, есть типичный образ, с наибольшей полнотой и заостренностью выражающий сущность данного социального явления. Привлечение </w:t>
      </w:r>
      <w:r>
        <w:rPr>
          <w:rFonts w:ascii="Times New Roman" w:eastAsia="Times New Roman" w:hAnsi="Times New Roman" w:cs="Times New Roman"/>
          <w:color w:val="000000"/>
          <w:sz w:val="24"/>
          <w:szCs w:val="24"/>
          <w:lang w:eastAsia="ru-RU"/>
        </w:rPr>
        <w:t>образов</w:t>
      </w:r>
      <w:r w:rsidR="00817F63" w:rsidRPr="0009062D">
        <w:rPr>
          <w:rFonts w:ascii="Times New Roman" w:eastAsia="Times New Roman" w:hAnsi="Times New Roman" w:cs="Times New Roman"/>
          <w:color w:val="000000"/>
          <w:sz w:val="24"/>
          <w:szCs w:val="24"/>
          <w:lang w:eastAsia="ru-RU"/>
        </w:rPr>
        <w:t xml:space="preserve"> повышает доказательную силу изложения.</w:t>
      </w:r>
      <w:r w:rsidR="008A173D" w:rsidRPr="0009062D">
        <w:rPr>
          <w:rFonts w:ascii="Times New Roman" w:eastAsia="Times New Roman" w:hAnsi="Times New Roman" w:cs="Times New Roman"/>
          <w:color w:val="000000"/>
          <w:sz w:val="24"/>
          <w:szCs w:val="24"/>
          <w:lang w:eastAsia="ru-RU"/>
        </w:rPr>
        <w:t xml:space="preserve"> Включение органических образов художественной литературы в изложении учителя - один из важных методов использования в преподавании истории. </w:t>
      </w:r>
      <w:r w:rsidR="000640C1" w:rsidRPr="0009062D">
        <w:rPr>
          <w:rFonts w:ascii="Times New Roman" w:eastAsia="Times New Roman" w:hAnsi="Times New Roman" w:cs="Times New Roman"/>
          <w:color w:val="000000"/>
          <w:sz w:val="24"/>
          <w:szCs w:val="24"/>
          <w:lang w:eastAsia="ru-RU"/>
        </w:rPr>
        <w:t>Я использую</w:t>
      </w:r>
      <w:r w:rsidR="008A173D" w:rsidRPr="0009062D">
        <w:rPr>
          <w:rFonts w:ascii="Times New Roman" w:eastAsia="Times New Roman" w:hAnsi="Times New Roman" w:cs="Times New Roman"/>
          <w:color w:val="000000"/>
          <w:sz w:val="24"/>
          <w:szCs w:val="24"/>
          <w:lang w:eastAsia="ru-RU"/>
        </w:rPr>
        <w:t xml:space="preserve"> художественную литературу как источник, откуда </w:t>
      </w:r>
      <w:r w:rsidR="000640C1" w:rsidRPr="0009062D">
        <w:rPr>
          <w:rFonts w:ascii="Times New Roman" w:eastAsia="Times New Roman" w:hAnsi="Times New Roman" w:cs="Times New Roman"/>
          <w:color w:val="000000"/>
          <w:sz w:val="24"/>
          <w:szCs w:val="24"/>
          <w:lang w:eastAsia="ru-RU"/>
        </w:rPr>
        <w:t>заимствую</w:t>
      </w:r>
      <w:r w:rsidR="008A173D" w:rsidRPr="0009062D">
        <w:rPr>
          <w:rFonts w:ascii="Times New Roman" w:eastAsia="Times New Roman" w:hAnsi="Times New Roman" w:cs="Times New Roman"/>
          <w:color w:val="000000"/>
          <w:sz w:val="24"/>
          <w:szCs w:val="24"/>
          <w:lang w:eastAsia="ru-RU"/>
        </w:rPr>
        <w:t xml:space="preserve"> красочные образы сравнения и меткие слова для своего изложения. В этих случаях материал художественного произведения органически включает </w:t>
      </w:r>
      <w:r w:rsidR="000640C1" w:rsidRPr="0009062D">
        <w:rPr>
          <w:rFonts w:ascii="Times New Roman" w:eastAsia="Times New Roman" w:hAnsi="Times New Roman" w:cs="Times New Roman"/>
          <w:color w:val="000000"/>
          <w:sz w:val="24"/>
          <w:szCs w:val="24"/>
          <w:lang w:eastAsia="ru-RU"/>
        </w:rPr>
        <w:t xml:space="preserve">меня как </w:t>
      </w:r>
      <w:r w:rsidR="008A173D" w:rsidRPr="0009062D">
        <w:rPr>
          <w:rFonts w:ascii="Times New Roman" w:eastAsia="Times New Roman" w:hAnsi="Times New Roman" w:cs="Times New Roman"/>
          <w:color w:val="000000"/>
          <w:sz w:val="24"/>
          <w:szCs w:val="24"/>
          <w:lang w:eastAsia="ru-RU"/>
        </w:rPr>
        <w:t xml:space="preserve">учителя в рассказ, описания, характеристику и воспринимается учащимся не как литературная цитата, а как неотделимый элемент красочного изложения преподавателя. Например, описывая в 8 классе хозяйства крестьянина - бедняка до 1861 года </w:t>
      </w:r>
      <w:r w:rsidR="000640C1" w:rsidRPr="0009062D">
        <w:rPr>
          <w:rFonts w:ascii="Times New Roman" w:eastAsia="Times New Roman" w:hAnsi="Times New Roman" w:cs="Times New Roman"/>
          <w:color w:val="000000"/>
          <w:sz w:val="24"/>
          <w:szCs w:val="24"/>
          <w:lang w:eastAsia="ru-RU"/>
        </w:rPr>
        <w:t>я использую</w:t>
      </w:r>
      <w:r w:rsidR="008A173D" w:rsidRPr="0009062D">
        <w:rPr>
          <w:rFonts w:ascii="Times New Roman" w:eastAsia="Times New Roman" w:hAnsi="Times New Roman" w:cs="Times New Roman"/>
          <w:color w:val="000000"/>
          <w:sz w:val="24"/>
          <w:szCs w:val="24"/>
          <w:lang w:eastAsia="ru-RU"/>
        </w:rPr>
        <w:t xml:space="preserve"> ряд образов из произведений И.С. Тургенева, после отмены крепостного права - Н. Некрасова.</w:t>
      </w:r>
      <w:r w:rsidR="00944890" w:rsidRPr="0009062D">
        <w:rPr>
          <w:rFonts w:ascii="Times New Roman" w:eastAsia="Times New Roman" w:hAnsi="Times New Roman" w:cs="Times New Roman"/>
          <w:color w:val="000000"/>
          <w:sz w:val="24"/>
          <w:szCs w:val="24"/>
          <w:lang w:eastAsia="ru-RU"/>
        </w:rPr>
        <w:t xml:space="preserve"> В </w:t>
      </w:r>
      <w:r w:rsidR="000640C1" w:rsidRPr="0009062D">
        <w:rPr>
          <w:rFonts w:ascii="Times New Roman" w:eastAsia="Times New Roman" w:hAnsi="Times New Roman" w:cs="Times New Roman"/>
          <w:color w:val="000000"/>
          <w:sz w:val="24"/>
          <w:szCs w:val="24"/>
          <w:lang w:eastAsia="ru-RU"/>
        </w:rPr>
        <w:t>седьмом классе</w:t>
      </w:r>
      <w:r w:rsidR="00944890" w:rsidRPr="0009062D">
        <w:rPr>
          <w:rFonts w:ascii="Times New Roman" w:eastAsia="Times New Roman" w:hAnsi="Times New Roman" w:cs="Times New Roman"/>
          <w:color w:val="000000"/>
          <w:sz w:val="24"/>
          <w:szCs w:val="24"/>
          <w:lang w:eastAsia="ru-RU"/>
        </w:rPr>
        <w:t xml:space="preserve"> есть тема петровских преобразований, строительства Петербурга, значения этого города для исторического будущего России. На эту тему можно долго и пространно говорить. Но зачем? </w:t>
      </w:r>
      <w:r w:rsidR="000640C1" w:rsidRPr="0009062D">
        <w:rPr>
          <w:rFonts w:ascii="Times New Roman" w:eastAsia="Times New Roman" w:hAnsi="Times New Roman" w:cs="Times New Roman"/>
          <w:color w:val="000000"/>
          <w:sz w:val="24"/>
          <w:szCs w:val="24"/>
          <w:lang w:eastAsia="ru-RU"/>
        </w:rPr>
        <w:t xml:space="preserve"> </w:t>
      </w:r>
      <w:r w:rsidR="00944890" w:rsidRPr="0009062D">
        <w:rPr>
          <w:rFonts w:ascii="Times New Roman" w:eastAsia="Times New Roman" w:hAnsi="Times New Roman" w:cs="Times New Roman"/>
          <w:color w:val="000000"/>
          <w:sz w:val="24"/>
          <w:szCs w:val="24"/>
          <w:lang w:eastAsia="ru-RU"/>
        </w:rPr>
        <w:t>Ведь есть Пушкин</w:t>
      </w:r>
      <w:r w:rsidR="000640C1" w:rsidRPr="0009062D">
        <w:rPr>
          <w:rFonts w:ascii="Times New Roman" w:eastAsia="Times New Roman" w:hAnsi="Times New Roman" w:cs="Times New Roman"/>
          <w:color w:val="000000"/>
          <w:sz w:val="24"/>
          <w:szCs w:val="24"/>
          <w:lang w:eastAsia="ru-RU"/>
        </w:rPr>
        <w:t>:</w:t>
      </w:r>
    </w:p>
    <w:p w:rsidR="000640C1" w:rsidRPr="0009062D" w:rsidRDefault="000640C1"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sectPr w:rsidR="000640C1" w:rsidRPr="0009062D" w:rsidSect="003F141E">
          <w:pgSz w:w="11906" w:h="16838"/>
          <w:pgMar w:top="851" w:right="851" w:bottom="567" w:left="851" w:header="709" w:footer="709" w:gutter="0"/>
          <w:cols w:space="708"/>
          <w:docGrid w:linePitch="360"/>
        </w:sectPr>
      </w:pPr>
    </w:p>
    <w:p w:rsidR="00944890" w:rsidRPr="0009062D" w:rsidRDefault="00277FBE"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944890" w:rsidRPr="0009062D">
        <w:rPr>
          <w:rFonts w:ascii="Times New Roman" w:eastAsia="Times New Roman" w:hAnsi="Times New Roman" w:cs="Times New Roman"/>
          <w:color w:val="000000"/>
          <w:sz w:val="24"/>
          <w:szCs w:val="24"/>
          <w:lang w:eastAsia="ru-RU"/>
        </w:rPr>
        <w:t>На берегу пустынных волн</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 xml:space="preserve">Стоял он, дум великих </w:t>
      </w:r>
      <w:proofErr w:type="spellStart"/>
      <w:proofErr w:type="gramStart"/>
      <w:r w:rsidRPr="0009062D">
        <w:rPr>
          <w:rFonts w:ascii="Times New Roman" w:eastAsia="Times New Roman" w:hAnsi="Times New Roman" w:cs="Times New Roman"/>
          <w:color w:val="000000"/>
          <w:sz w:val="24"/>
          <w:szCs w:val="24"/>
          <w:lang w:eastAsia="ru-RU"/>
        </w:rPr>
        <w:t>полн</w:t>
      </w:r>
      <w:proofErr w:type="spellEnd"/>
      <w:proofErr w:type="gramEnd"/>
      <w:r w:rsidRPr="0009062D">
        <w:rPr>
          <w:rFonts w:ascii="Times New Roman" w:eastAsia="Times New Roman" w:hAnsi="Times New Roman" w:cs="Times New Roman"/>
          <w:color w:val="000000"/>
          <w:sz w:val="24"/>
          <w:szCs w:val="24"/>
          <w:lang w:eastAsia="ru-RU"/>
        </w:rPr>
        <w:t>,</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И вдаль глядел…</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И думал он:</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Отсель грозить мы будем шведу.</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Здесь будет город заложен</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Назло надменному соседу.</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Природой здесь нам суждено</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В Европу прорубить окно,</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Ногою твердой стать при море.</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Сюда по новым им волнам</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Все флаги в гости будут к нам,</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lastRenderedPageBreak/>
        <w:t>И запируем на просторе.</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Прошло сто лет, и юный град,</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Полнощных стран краса и диво,</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Из тьмы лесов, из топи блат</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Вознесся пышно, горделиво…</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 xml:space="preserve">В гранит </w:t>
      </w:r>
      <w:proofErr w:type="spellStart"/>
      <w:r w:rsidRPr="0009062D">
        <w:rPr>
          <w:rFonts w:ascii="Times New Roman" w:eastAsia="Times New Roman" w:hAnsi="Times New Roman" w:cs="Times New Roman"/>
          <w:color w:val="000000"/>
          <w:sz w:val="24"/>
          <w:szCs w:val="24"/>
          <w:lang w:eastAsia="ru-RU"/>
        </w:rPr>
        <w:t>оделася</w:t>
      </w:r>
      <w:proofErr w:type="spellEnd"/>
      <w:r w:rsidRPr="0009062D">
        <w:rPr>
          <w:rFonts w:ascii="Times New Roman" w:eastAsia="Times New Roman" w:hAnsi="Times New Roman" w:cs="Times New Roman"/>
          <w:color w:val="000000"/>
          <w:sz w:val="24"/>
          <w:szCs w:val="24"/>
          <w:lang w:eastAsia="ru-RU"/>
        </w:rPr>
        <w:t xml:space="preserve"> Нева;</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Мосты повисли над водами;</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Темно-зелеными садами</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Ее покрылись острова,</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И перед младшею столицей</w:t>
      </w:r>
    </w:p>
    <w:p w:rsidR="000640C1"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sectPr w:rsidR="000640C1" w:rsidRPr="0009062D" w:rsidSect="003F141E">
          <w:type w:val="continuous"/>
          <w:pgSz w:w="11906" w:h="16838"/>
          <w:pgMar w:top="851" w:right="851" w:bottom="567" w:left="851" w:header="709" w:footer="709" w:gutter="0"/>
          <w:cols w:num="2" w:space="708"/>
          <w:docGrid w:linePitch="360"/>
        </w:sectPr>
      </w:pPr>
      <w:r w:rsidRPr="0009062D">
        <w:rPr>
          <w:rFonts w:ascii="Times New Roman" w:eastAsia="Times New Roman" w:hAnsi="Times New Roman" w:cs="Times New Roman"/>
          <w:color w:val="000000"/>
          <w:sz w:val="24"/>
          <w:szCs w:val="24"/>
          <w:lang w:eastAsia="ru-RU"/>
        </w:rPr>
        <w:t>Померкла</w:t>
      </w:r>
      <w:r w:rsidR="000640C1" w:rsidRPr="0009062D">
        <w:rPr>
          <w:rFonts w:ascii="Times New Roman" w:eastAsia="Times New Roman" w:hAnsi="Times New Roman" w:cs="Times New Roman"/>
          <w:color w:val="000000"/>
          <w:sz w:val="24"/>
          <w:szCs w:val="24"/>
          <w:lang w:eastAsia="ru-RU"/>
        </w:rPr>
        <w:t xml:space="preserve"> </w:t>
      </w:r>
      <w:r w:rsidRPr="0009062D">
        <w:rPr>
          <w:rFonts w:ascii="Times New Roman" w:eastAsia="Times New Roman" w:hAnsi="Times New Roman" w:cs="Times New Roman"/>
          <w:color w:val="000000"/>
          <w:sz w:val="24"/>
          <w:szCs w:val="24"/>
          <w:lang w:eastAsia="ru-RU"/>
        </w:rPr>
        <w:t>старая Москва…</w:t>
      </w:r>
      <w:r w:rsidR="00277FBE">
        <w:rPr>
          <w:rFonts w:ascii="Times New Roman" w:eastAsia="Times New Roman" w:hAnsi="Times New Roman" w:cs="Times New Roman"/>
          <w:color w:val="000000"/>
          <w:sz w:val="24"/>
          <w:szCs w:val="24"/>
          <w:lang w:eastAsia="ru-RU"/>
        </w:rPr>
        <w:t>»</w:t>
      </w:r>
    </w:p>
    <w:p w:rsidR="0010413F" w:rsidRPr="0009062D" w:rsidRDefault="0010413F"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lastRenderedPageBreak/>
        <w:t>Бывают уроки, которые можно почти целиком построить на материале художественной литературы. В качестве примера можно привести урок в пятом</w:t>
      </w:r>
      <w:r w:rsidR="00277FBE">
        <w:rPr>
          <w:rFonts w:ascii="Times New Roman" w:eastAsia="Times New Roman" w:hAnsi="Times New Roman" w:cs="Times New Roman"/>
          <w:color w:val="000000"/>
          <w:sz w:val="24"/>
          <w:szCs w:val="24"/>
          <w:lang w:eastAsia="ru-RU"/>
        </w:rPr>
        <w:t xml:space="preserve"> классе по курсу древнего мира</w:t>
      </w:r>
      <w:r w:rsidR="00B4667E">
        <w:rPr>
          <w:rFonts w:ascii="Times New Roman" w:eastAsia="Times New Roman" w:hAnsi="Times New Roman" w:cs="Times New Roman"/>
          <w:color w:val="000000"/>
          <w:sz w:val="24"/>
          <w:szCs w:val="24"/>
          <w:lang w:eastAsia="ru-RU"/>
        </w:rPr>
        <w:t xml:space="preserve">, который полностью построен на </w:t>
      </w:r>
      <w:r w:rsidR="00277FBE">
        <w:rPr>
          <w:rFonts w:ascii="Times New Roman" w:eastAsia="Times New Roman" w:hAnsi="Times New Roman" w:cs="Times New Roman"/>
          <w:color w:val="000000"/>
          <w:sz w:val="24"/>
          <w:szCs w:val="24"/>
          <w:lang w:eastAsia="ru-RU"/>
        </w:rPr>
        <w:t xml:space="preserve"> п</w:t>
      </w:r>
      <w:r w:rsidRPr="0009062D">
        <w:rPr>
          <w:rFonts w:ascii="Times New Roman" w:eastAsia="Times New Roman" w:hAnsi="Times New Roman" w:cs="Times New Roman"/>
          <w:color w:val="000000"/>
          <w:sz w:val="24"/>
          <w:szCs w:val="24"/>
          <w:lang w:eastAsia="ru-RU"/>
        </w:rPr>
        <w:t>о</w:t>
      </w:r>
      <w:r w:rsidR="00B4667E">
        <w:rPr>
          <w:rFonts w:ascii="Times New Roman" w:eastAsia="Times New Roman" w:hAnsi="Times New Roman" w:cs="Times New Roman"/>
          <w:color w:val="000000"/>
          <w:sz w:val="24"/>
          <w:szCs w:val="24"/>
          <w:lang w:eastAsia="ru-RU"/>
        </w:rPr>
        <w:t>эмах</w:t>
      </w:r>
      <w:r w:rsidR="00277FBE">
        <w:rPr>
          <w:rFonts w:ascii="Times New Roman" w:eastAsia="Times New Roman" w:hAnsi="Times New Roman" w:cs="Times New Roman"/>
          <w:color w:val="000000"/>
          <w:sz w:val="24"/>
          <w:szCs w:val="24"/>
          <w:lang w:eastAsia="ru-RU"/>
        </w:rPr>
        <w:t xml:space="preserve"> Гомера «</w:t>
      </w:r>
      <w:r w:rsidR="002E7FE6">
        <w:rPr>
          <w:rFonts w:ascii="Times New Roman" w:eastAsia="Times New Roman" w:hAnsi="Times New Roman" w:cs="Times New Roman"/>
          <w:color w:val="000000"/>
          <w:sz w:val="24"/>
          <w:szCs w:val="24"/>
          <w:lang w:eastAsia="ru-RU"/>
        </w:rPr>
        <w:t>Илиада</w:t>
      </w:r>
      <w:r w:rsidR="00277FBE">
        <w:rPr>
          <w:rFonts w:ascii="Times New Roman" w:eastAsia="Times New Roman" w:hAnsi="Times New Roman" w:cs="Times New Roman"/>
          <w:color w:val="000000"/>
          <w:sz w:val="24"/>
          <w:szCs w:val="24"/>
          <w:lang w:eastAsia="ru-RU"/>
        </w:rPr>
        <w:t>» и «</w:t>
      </w:r>
      <w:r w:rsidR="002E7FE6">
        <w:rPr>
          <w:rFonts w:ascii="Times New Roman" w:eastAsia="Times New Roman" w:hAnsi="Times New Roman" w:cs="Times New Roman"/>
          <w:color w:val="000000"/>
          <w:sz w:val="24"/>
          <w:szCs w:val="24"/>
          <w:lang w:eastAsia="ru-RU"/>
        </w:rPr>
        <w:t>Одиссея</w:t>
      </w:r>
      <w:r w:rsidR="00277FBE">
        <w:rPr>
          <w:rFonts w:ascii="Times New Roman" w:eastAsia="Times New Roman" w:hAnsi="Times New Roman" w:cs="Times New Roman"/>
          <w:color w:val="000000"/>
          <w:sz w:val="24"/>
          <w:szCs w:val="24"/>
          <w:lang w:eastAsia="ru-RU"/>
        </w:rPr>
        <w:t>»</w:t>
      </w:r>
      <w:r w:rsidRPr="0009062D">
        <w:rPr>
          <w:rFonts w:ascii="Times New Roman" w:eastAsia="Times New Roman" w:hAnsi="Times New Roman" w:cs="Times New Roman"/>
          <w:color w:val="000000"/>
          <w:sz w:val="24"/>
          <w:szCs w:val="24"/>
          <w:lang w:eastAsia="ru-RU"/>
        </w:rPr>
        <w:t>. Или</w:t>
      </w:r>
      <w:r w:rsidR="00277FBE">
        <w:rPr>
          <w:rFonts w:ascii="Times New Roman" w:eastAsia="Times New Roman" w:hAnsi="Times New Roman" w:cs="Times New Roman"/>
          <w:color w:val="000000"/>
          <w:sz w:val="24"/>
          <w:szCs w:val="24"/>
          <w:lang w:eastAsia="ru-RU"/>
        </w:rPr>
        <w:t xml:space="preserve"> урок в седьмом классе по теме «</w:t>
      </w:r>
      <w:r w:rsidRPr="0009062D">
        <w:rPr>
          <w:rFonts w:ascii="Times New Roman" w:eastAsia="Times New Roman" w:hAnsi="Times New Roman" w:cs="Times New Roman"/>
          <w:color w:val="000000"/>
          <w:sz w:val="24"/>
          <w:szCs w:val="24"/>
          <w:lang w:eastAsia="ru-RU"/>
        </w:rPr>
        <w:t>Развитие литературы и искусства</w:t>
      </w:r>
      <w:r w:rsidR="00B4667E">
        <w:rPr>
          <w:rFonts w:ascii="Times New Roman" w:eastAsia="Times New Roman" w:hAnsi="Times New Roman" w:cs="Times New Roman"/>
          <w:color w:val="000000"/>
          <w:sz w:val="24"/>
          <w:szCs w:val="24"/>
          <w:lang w:eastAsia="ru-RU"/>
        </w:rPr>
        <w:t>»</w:t>
      </w:r>
      <w:r w:rsidRPr="0009062D">
        <w:rPr>
          <w:rFonts w:ascii="Times New Roman" w:eastAsia="Times New Roman" w:hAnsi="Times New Roman" w:cs="Times New Roman"/>
          <w:color w:val="000000"/>
          <w:sz w:val="24"/>
          <w:szCs w:val="24"/>
          <w:lang w:eastAsia="ru-RU"/>
        </w:rPr>
        <w:t>, когда часть урока отводитс</w:t>
      </w:r>
      <w:r w:rsidR="00B4667E">
        <w:rPr>
          <w:rFonts w:ascii="Times New Roman" w:eastAsia="Times New Roman" w:hAnsi="Times New Roman" w:cs="Times New Roman"/>
          <w:color w:val="000000"/>
          <w:sz w:val="24"/>
          <w:szCs w:val="24"/>
          <w:lang w:eastAsia="ru-RU"/>
        </w:rPr>
        <w:t>я изучению книги А.Н. Радищева «</w:t>
      </w:r>
      <w:r w:rsidRPr="0009062D">
        <w:rPr>
          <w:rFonts w:ascii="Times New Roman" w:eastAsia="Times New Roman" w:hAnsi="Times New Roman" w:cs="Times New Roman"/>
          <w:color w:val="000000"/>
          <w:sz w:val="24"/>
          <w:szCs w:val="24"/>
          <w:lang w:eastAsia="ru-RU"/>
        </w:rPr>
        <w:t>Путешествие из Петербурга в Москву</w:t>
      </w:r>
      <w:r w:rsidR="00B4667E">
        <w:rPr>
          <w:rFonts w:ascii="Times New Roman" w:eastAsia="Times New Roman" w:hAnsi="Times New Roman" w:cs="Times New Roman"/>
          <w:color w:val="000000"/>
          <w:sz w:val="24"/>
          <w:szCs w:val="24"/>
          <w:lang w:eastAsia="ru-RU"/>
        </w:rPr>
        <w:t>». Или «</w:t>
      </w:r>
      <w:r w:rsidRPr="0009062D">
        <w:rPr>
          <w:rFonts w:ascii="Times New Roman" w:eastAsia="Times New Roman" w:hAnsi="Times New Roman" w:cs="Times New Roman"/>
          <w:color w:val="000000"/>
          <w:sz w:val="24"/>
          <w:szCs w:val="24"/>
          <w:lang w:eastAsia="ru-RU"/>
        </w:rPr>
        <w:t>Движение под предводительством Емельяна Пугачева</w:t>
      </w:r>
      <w:r w:rsidR="00B4667E">
        <w:rPr>
          <w:rFonts w:ascii="Times New Roman" w:eastAsia="Times New Roman" w:hAnsi="Times New Roman" w:cs="Times New Roman"/>
          <w:color w:val="000000"/>
          <w:sz w:val="24"/>
          <w:szCs w:val="24"/>
          <w:lang w:eastAsia="ru-RU"/>
        </w:rPr>
        <w:t>» по повести А.С.Пушкина «</w:t>
      </w:r>
      <w:r w:rsidRPr="0009062D">
        <w:rPr>
          <w:rFonts w:ascii="Times New Roman" w:eastAsia="Times New Roman" w:hAnsi="Times New Roman" w:cs="Times New Roman"/>
          <w:color w:val="000000"/>
          <w:sz w:val="24"/>
          <w:szCs w:val="24"/>
          <w:lang w:eastAsia="ru-RU"/>
        </w:rPr>
        <w:t>Капитанская дочка</w:t>
      </w:r>
      <w:r w:rsidR="00B4667E">
        <w:rPr>
          <w:rFonts w:ascii="Times New Roman" w:eastAsia="Times New Roman" w:hAnsi="Times New Roman" w:cs="Times New Roman"/>
          <w:color w:val="000000"/>
          <w:sz w:val="24"/>
          <w:szCs w:val="24"/>
          <w:lang w:eastAsia="ru-RU"/>
        </w:rPr>
        <w:t>»</w:t>
      </w:r>
      <w:r w:rsidRPr="0009062D">
        <w:rPr>
          <w:rFonts w:ascii="Times New Roman" w:eastAsia="Times New Roman" w:hAnsi="Times New Roman" w:cs="Times New Roman"/>
          <w:color w:val="000000"/>
          <w:sz w:val="24"/>
          <w:szCs w:val="24"/>
          <w:lang w:eastAsia="ru-RU"/>
        </w:rPr>
        <w:t xml:space="preserve">. </w:t>
      </w:r>
      <w:r w:rsidR="00B57721" w:rsidRPr="0009062D">
        <w:rPr>
          <w:rFonts w:ascii="Times New Roman" w:eastAsia="Times New Roman" w:hAnsi="Times New Roman" w:cs="Times New Roman"/>
          <w:color w:val="000000"/>
          <w:sz w:val="24"/>
          <w:szCs w:val="24"/>
          <w:lang w:eastAsia="ru-RU"/>
        </w:rPr>
        <w:t>По произведению М. Зощенко «</w:t>
      </w:r>
      <w:r w:rsidR="00B57721" w:rsidRPr="0009062D">
        <w:rPr>
          <w:rFonts w:ascii="Times New Roman" w:eastAsia="Calibri" w:hAnsi="Times New Roman" w:cs="Times New Roman"/>
          <w:sz w:val="24"/>
          <w:szCs w:val="24"/>
        </w:rPr>
        <w:t xml:space="preserve">Черты из жизни рабочего Пантелея </w:t>
      </w:r>
      <w:proofErr w:type="spellStart"/>
      <w:r w:rsidR="00B57721" w:rsidRPr="0009062D">
        <w:rPr>
          <w:rFonts w:ascii="Times New Roman" w:eastAsia="Calibri" w:hAnsi="Times New Roman" w:cs="Times New Roman"/>
          <w:sz w:val="24"/>
          <w:szCs w:val="24"/>
        </w:rPr>
        <w:t>Грымзина</w:t>
      </w:r>
      <w:proofErr w:type="spellEnd"/>
      <w:r w:rsidR="00B57721" w:rsidRPr="0009062D">
        <w:rPr>
          <w:rFonts w:ascii="Times New Roman" w:eastAsia="Calibri" w:hAnsi="Times New Roman" w:cs="Times New Roman"/>
          <w:sz w:val="24"/>
          <w:szCs w:val="24"/>
        </w:rPr>
        <w:t>»</w:t>
      </w:r>
      <w:r w:rsidR="00B57721" w:rsidRPr="0009062D">
        <w:rPr>
          <w:rFonts w:ascii="Times New Roman" w:hAnsi="Times New Roman" w:cs="Times New Roman"/>
          <w:sz w:val="24"/>
          <w:szCs w:val="24"/>
        </w:rPr>
        <w:t xml:space="preserve"> можно провести урок по теме </w:t>
      </w:r>
      <w:r w:rsidR="00B57721" w:rsidRPr="0009062D">
        <w:rPr>
          <w:rFonts w:ascii="Times New Roman" w:hAnsi="Times New Roman" w:cs="Times New Roman"/>
          <w:sz w:val="24"/>
          <w:szCs w:val="24"/>
        </w:rPr>
        <w:lastRenderedPageBreak/>
        <w:t>«</w:t>
      </w:r>
      <w:r w:rsidR="006C4D79" w:rsidRPr="0009062D">
        <w:rPr>
          <w:rFonts w:ascii="Times New Roman" w:hAnsi="Times New Roman" w:cs="Times New Roman"/>
          <w:sz w:val="24"/>
          <w:szCs w:val="24"/>
        </w:rPr>
        <w:t>Экономический и политический кризис начала 20-х гг.</w:t>
      </w:r>
      <w:r w:rsidR="00B57721" w:rsidRPr="0009062D">
        <w:rPr>
          <w:rFonts w:ascii="Times New Roman" w:hAnsi="Times New Roman" w:cs="Times New Roman"/>
          <w:sz w:val="24"/>
          <w:szCs w:val="24"/>
        </w:rPr>
        <w:t>»</w:t>
      </w:r>
      <w:r w:rsidR="006C4D79" w:rsidRPr="0009062D">
        <w:rPr>
          <w:rFonts w:ascii="Times New Roman" w:hAnsi="Times New Roman" w:cs="Times New Roman"/>
          <w:sz w:val="24"/>
          <w:szCs w:val="24"/>
        </w:rPr>
        <w:t xml:space="preserve">.  </w:t>
      </w:r>
      <w:r w:rsidR="00B4667E">
        <w:rPr>
          <w:rFonts w:ascii="Times New Roman" w:hAnsi="Times New Roman" w:cs="Times New Roman"/>
          <w:sz w:val="24"/>
          <w:szCs w:val="24"/>
        </w:rPr>
        <w:t>П</w:t>
      </w:r>
      <w:r w:rsidR="0009062D">
        <w:rPr>
          <w:rFonts w:ascii="Times New Roman" w:hAnsi="Times New Roman" w:cs="Times New Roman"/>
          <w:sz w:val="24"/>
          <w:szCs w:val="24"/>
        </w:rPr>
        <w:t xml:space="preserve">о пьесам </w:t>
      </w:r>
      <w:r w:rsidR="009B6ACC">
        <w:rPr>
          <w:rFonts w:ascii="Times New Roman" w:hAnsi="Times New Roman" w:cs="Times New Roman"/>
          <w:sz w:val="24"/>
          <w:szCs w:val="24"/>
        </w:rPr>
        <w:t>А.Н.</w:t>
      </w:r>
      <w:r w:rsidR="0009062D">
        <w:rPr>
          <w:rFonts w:ascii="Times New Roman" w:hAnsi="Times New Roman" w:cs="Times New Roman"/>
          <w:sz w:val="24"/>
          <w:szCs w:val="24"/>
        </w:rPr>
        <w:t xml:space="preserve"> Островского урок «Быт и нравы купечества». </w:t>
      </w:r>
      <w:r w:rsidR="006C4D79" w:rsidRPr="0009062D">
        <w:rPr>
          <w:rFonts w:ascii="Times New Roman" w:eastAsia="Times New Roman" w:hAnsi="Times New Roman" w:cs="Times New Roman"/>
          <w:color w:val="000000"/>
          <w:sz w:val="24"/>
          <w:szCs w:val="24"/>
          <w:lang w:eastAsia="ru-RU"/>
        </w:rPr>
        <w:t xml:space="preserve">Такие уроки, несомненно, проходят “на ура”. </w:t>
      </w:r>
      <w:r w:rsidRPr="0009062D">
        <w:rPr>
          <w:rFonts w:ascii="Times New Roman" w:eastAsia="Times New Roman" w:hAnsi="Times New Roman" w:cs="Times New Roman"/>
          <w:color w:val="000000"/>
          <w:sz w:val="24"/>
          <w:szCs w:val="24"/>
          <w:lang w:eastAsia="ru-RU"/>
        </w:rPr>
        <w:t xml:space="preserve">Но готовить </w:t>
      </w:r>
      <w:r w:rsidR="006C4D79" w:rsidRPr="0009062D">
        <w:rPr>
          <w:rFonts w:ascii="Times New Roman" w:eastAsia="Times New Roman" w:hAnsi="Times New Roman" w:cs="Times New Roman"/>
          <w:color w:val="000000"/>
          <w:sz w:val="24"/>
          <w:szCs w:val="24"/>
          <w:lang w:eastAsia="ru-RU"/>
        </w:rPr>
        <w:t>такой материал</w:t>
      </w:r>
      <w:r w:rsidRPr="0009062D">
        <w:rPr>
          <w:rFonts w:ascii="Times New Roman" w:eastAsia="Times New Roman" w:hAnsi="Times New Roman" w:cs="Times New Roman"/>
          <w:color w:val="000000"/>
          <w:sz w:val="24"/>
          <w:szCs w:val="24"/>
          <w:lang w:eastAsia="ru-RU"/>
        </w:rPr>
        <w:t xml:space="preserve"> крайне сложно, т.к. приходится из большого произведения тщательно отбирать материал, составлять из него стройный рассказ, не забывая при этом о плане урока и учитывая время.</w:t>
      </w:r>
    </w:p>
    <w:p w:rsidR="0010413F" w:rsidRPr="0009062D" w:rsidRDefault="0010413F"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Несколько проще включ</w:t>
      </w:r>
      <w:r w:rsidR="00A24F19">
        <w:rPr>
          <w:rFonts w:ascii="Times New Roman" w:eastAsia="Times New Roman" w:hAnsi="Times New Roman" w:cs="Times New Roman"/>
          <w:color w:val="000000"/>
          <w:sz w:val="24"/>
          <w:szCs w:val="24"/>
          <w:lang w:eastAsia="ru-RU"/>
        </w:rPr>
        <w:t>а</w:t>
      </w:r>
      <w:r w:rsidRPr="0009062D">
        <w:rPr>
          <w:rFonts w:ascii="Times New Roman" w:eastAsia="Times New Roman" w:hAnsi="Times New Roman" w:cs="Times New Roman"/>
          <w:color w:val="000000"/>
          <w:sz w:val="24"/>
          <w:szCs w:val="24"/>
          <w:lang w:eastAsia="ru-RU"/>
        </w:rPr>
        <w:t>ть образы художественной литературы</w:t>
      </w:r>
      <w:r w:rsidR="006C4D79" w:rsidRPr="0009062D">
        <w:rPr>
          <w:rFonts w:ascii="Times New Roman" w:eastAsia="Times New Roman" w:hAnsi="Times New Roman" w:cs="Times New Roman"/>
          <w:color w:val="000000"/>
          <w:sz w:val="24"/>
          <w:szCs w:val="24"/>
          <w:lang w:eastAsia="ru-RU"/>
        </w:rPr>
        <w:t>, музыкальные произведения, картины</w:t>
      </w:r>
      <w:r w:rsidRPr="0009062D">
        <w:rPr>
          <w:rFonts w:ascii="Times New Roman" w:eastAsia="Times New Roman" w:hAnsi="Times New Roman" w:cs="Times New Roman"/>
          <w:color w:val="000000"/>
          <w:sz w:val="24"/>
          <w:szCs w:val="24"/>
          <w:lang w:eastAsia="ru-RU"/>
        </w:rPr>
        <w:t xml:space="preserve"> в изложение на уроке. И тогда материал воспринимается не как литературная цитата, а как неотделимый элемент красочного изложения. Так, например, на уроке ис</w:t>
      </w:r>
      <w:r w:rsidR="00B4667E">
        <w:rPr>
          <w:rFonts w:ascii="Times New Roman" w:eastAsia="Times New Roman" w:hAnsi="Times New Roman" w:cs="Times New Roman"/>
          <w:color w:val="000000"/>
          <w:sz w:val="24"/>
          <w:szCs w:val="24"/>
          <w:lang w:eastAsia="ru-RU"/>
        </w:rPr>
        <w:t>тории в седьмом классе по теме «</w:t>
      </w:r>
      <w:r w:rsidRPr="0009062D">
        <w:rPr>
          <w:rFonts w:ascii="Times New Roman" w:eastAsia="Times New Roman" w:hAnsi="Times New Roman" w:cs="Times New Roman"/>
          <w:color w:val="000000"/>
          <w:sz w:val="24"/>
          <w:szCs w:val="24"/>
          <w:lang w:eastAsia="ru-RU"/>
        </w:rPr>
        <w:t>Полтавская битва</w:t>
      </w:r>
      <w:r w:rsidR="00B4667E">
        <w:rPr>
          <w:rFonts w:ascii="Times New Roman" w:eastAsia="Times New Roman" w:hAnsi="Times New Roman" w:cs="Times New Roman"/>
          <w:color w:val="000000"/>
          <w:sz w:val="24"/>
          <w:szCs w:val="24"/>
          <w:lang w:eastAsia="ru-RU"/>
        </w:rPr>
        <w:t>»</w:t>
      </w:r>
      <w:r w:rsidRPr="0009062D">
        <w:rPr>
          <w:rFonts w:ascii="Times New Roman" w:eastAsia="Times New Roman" w:hAnsi="Times New Roman" w:cs="Times New Roman"/>
          <w:color w:val="000000"/>
          <w:sz w:val="24"/>
          <w:szCs w:val="24"/>
          <w:lang w:eastAsia="ru-RU"/>
        </w:rPr>
        <w:t>, описывая решающий момент сражения, можно процитировать Пушкина:</w:t>
      </w:r>
    </w:p>
    <w:p w:rsidR="0010413F" w:rsidRPr="0009062D" w:rsidRDefault="0010413F"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sectPr w:rsidR="0010413F" w:rsidRPr="0009062D" w:rsidSect="003F141E">
          <w:type w:val="continuous"/>
          <w:pgSz w:w="11906" w:h="16838"/>
          <w:pgMar w:top="851" w:right="851" w:bottom="567" w:left="851" w:header="709" w:footer="709" w:gutter="0"/>
          <w:cols w:space="708"/>
          <w:docGrid w:linePitch="360"/>
        </w:sectPr>
      </w:pPr>
    </w:p>
    <w:p w:rsidR="0010413F" w:rsidRPr="0009062D" w:rsidRDefault="00277FBE"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10413F" w:rsidRPr="0009062D">
        <w:rPr>
          <w:rFonts w:ascii="Times New Roman" w:eastAsia="Times New Roman" w:hAnsi="Times New Roman" w:cs="Times New Roman"/>
          <w:color w:val="000000"/>
          <w:sz w:val="24"/>
          <w:szCs w:val="24"/>
          <w:lang w:eastAsia="ru-RU"/>
        </w:rPr>
        <w:t>И с ними царские дружины</w:t>
      </w:r>
    </w:p>
    <w:p w:rsidR="0010413F" w:rsidRPr="0009062D" w:rsidRDefault="0010413F"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Сошлись в дыму среди равнины:</w:t>
      </w:r>
    </w:p>
    <w:p w:rsidR="0010413F" w:rsidRPr="0009062D" w:rsidRDefault="0010413F"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И грянул бой, Полтавский бой!</w:t>
      </w:r>
    </w:p>
    <w:p w:rsidR="0010413F" w:rsidRPr="0009062D" w:rsidRDefault="0010413F"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В огне, под градом раскаленным,</w:t>
      </w:r>
    </w:p>
    <w:p w:rsidR="0010413F" w:rsidRPr="0009062D" w:rsidRDefault="0010413F"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 xml:space="preserve">Стеной живою </w:t>
      </w:r>
      <w:proofErr w:type="gramStart"/>
      <w:r w:rsidRPr="0009062D">
        <w:rPr>
          <w:rFonts w:ascii="Times New Roman" w:eastAsia="Times New Roman" w:hAnsi="Times New Roman" w:cs="Times New Roman"/>
          <w:color w:val="000000"/>
          <w:sz w:val="24"/>
          <w:szCs w:val="24"/>
          <w:lang w:eastAsia="ru-RU"/>
        </w:rPr>
        <w:t>отраженным</w:t>
      </w:r>
      <w:proofErr w:type="gramEnd"/>
      <w:r w:rsidRPr="0009062D">
        <w:rPr>
          <w:rFonts w:ascii="Times New Roman" w:eastAsia="Times New Roman" w:hAnsi="Times New Roman" w:cs="Times New Roman"/>
          <w:color w:val="000000"/>
          <w:sz w:val="24"/>
          <w:szCs w:val="24"/>
          <w:lang w:eastAsia="ru-RU"/>
        </w:rPr>
        <w:t>,</w:t>
      </w:r>
    </w:p>
    <w:p w:rsidR="0010413F" w:rsidRPr="0009062D" w:rsidRDefault="0010413F"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Над падшим строем свежий строй</w:t>
      </w:r>
    </w:p>
    <w:p w:rsidR="0010413F" w:rsidRPr="0009062D" w:rsidRDefault="0010413F"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Штыки смыкает. Тяжкой тучей</w:t>
      </w:r>
    </w:p>
    <w:p w:rsidR="0010413F" w:rsidRPr="0009062D" w:rsidRDefault="0010413F"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Отряды конницы летучей,</w:t>
      </w:r>
    </w:p>
    <w:p w:rsidR="0010413F" w:rsidRPr="0009062D" w:rsidRDefault="0010413F"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Браздами, саблями звуча,</w:t>
      </w:r>
    </w:p>
    <w:p w:rsidR="0010413F" w:rsidRPr="0009062D" w:rsidRDefault="0010413F"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proofErr w:type="gramStart"/>
      <w:r w:rsidRPr="0009062D">
        <w:rPr>
          <w:rFonts w:ascii="Times New Roman" w:eastAsia="Times New Roman" w:hAnsi="Times New Roman" w:cs="Times New Roman"/>
          <w:color w:val="000000"/>
          <w:sz w:val="24"/>
          <w:szCs w:val="24"/>
          <w:lang w:eastAsia="ru-RU"/>
        </w:rPr>
        <w:lastRenderedPageBreak/>
        <w:t>Сшибаясь</w:t>
      </w:r>
      <w:proofErr w:type="gramEnd"/>
      <w:r w:rsidRPr="0009062D">
        <w:rPr>
          <w:rFonts w:ascii="Times New Roman" w:eastAsia="Times New Roman" w:hAnsi="Times New Roman" w:cs="Times New Roman"/>
          <w:color w:val="000000"/>
          <w:sz w:val="24"/>
          <w:szCs w:val="24"/>
          <w:lang w:eastAsia="ru-RU"/>
        </w:rPr>
        <w:t>, рубятся сплеча.</w:t>
      </w:r>
    </w:p>
    <w:p w:rsidR="0010413F" w:rsidRPr="0009062D" w:rsidRDefault="0010413F"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Бросая груды тел на груду,</w:t>
      </w:r>
    </w:p>
    <w:p w:rsidR="0010413F" w:rsidRPr="0009062D" w:rsidRDefault="0010413F"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Шары чугунные повсюду</w:t>
      </w:r>
    </w:p>
    <w:p w:rsidR="0010413F" w:rsidRPr="0009062D" w:rsidRDefault="0010413F"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Меж ними прыгают, разят,</w:t>
      </w:r>
    </w:p>
    <w:p w:rsidR="0010413F" w:rsidRPr="0009062D" w:rsidRDefault="0010413F"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Прах роют и в крови шипят.</w:t>
      </w:r>
    </w:p>
    <w:p w:rsidR="0010413F" w:rsidRPr="0009062D" w:rsidRDefault="0010413F"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Швед, русский - колет, рубит, режет.</w:t>
      </w:r>
    </w:p>
    <w:p w:rsidR="0010413F" w:rsidRPr="0009062D" w:rsidRDefault="0010413F"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Бой барабанный, клики, скрежет,</w:t>
      </w:r>
    </w:p>
    <w:p w:rsidR="0010413F" w:rsidRPr="0009062D" w:rsidRDefault="0010413F"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Гром пушек, топот, ржанье, стон,</w:t>
      </w:r>
    </w:p>
    <w:p w:rsidR="0010413F" w:rsidRPr="0009062D" w:rsidRDefault="0010413F" w:rsidP="003F141E">
      <w:pPr>
        <w:shd w:val="clear" w:color="auto" w:fill="FFFFFF"/>
        <w:spacing w:after="0" w:line="240" w:lineRule="auto"/>
        <w:ind w:firstLine="709"/>
        <w:jc w:val="both"/>
        <w:textAlignment w:val="baseline"/>
        <w:rPr>
          <w:rFonts w:ascii="Times New Roman" w:hAnsi="Times New Roman" w:cs="Times New Roman"/>
          <w:sz w:val="24"/>
          <w:szCs w:val="24"/>
        </w:rPr>
      </w:pPr>
      <w:r w:rsidRPr="0009062D">
        <w:rPr>
          <w:rFonts w:ascii="Times New Roman" w:eastAsia="Times New Roman" w:hAnsi="Times New Roman" w:cs="Times New Roman"/>
          <w:color w:val="000000"/>
          <w:sz w:val="24"/>
          <w:szCs w:val="24"/>
          <w:lang w:eastAsia="ru-RU"/>
        </w:rPr>
        <w:t xml:space="preserve">И </w:t>
      </w:r>
      <w:proofErr w:type="gramStart"/>
      <w:r w:rsidRPr="0009062D">
        <w:rPr>
          <w:rFonts w:ascii="Times New Roman" w:eastAsia="Times New Roman" w:hAnsi="Times New Roman" w:cs="Times New Roman"/>
          <w:color w:val="000000"/>
          <w:sz w:val="24"/>
          <w:szCs w:val="24"/>
          <w:lang w:eastAsia="ru-RU"/>
        </w:rPr>
        <w:t>смерть</w:t>
      </w:r>
      <w:proofErr w:type="gramEnd"/>
      <w:r w:rsidRPr="0009062D">
        <w:rPr>
          <w:rFonts w:ascii="Times New Roman" w:eastAsia="Times New Roman" w:hAnsi="Times New Roman" w:cs="Times New Roman"/>
          <w:color w:val="000000"/>
          <w:sz w:val="24"/>
          <w:szCs w:val="24"/>
          <w:lang w:eastAsia="ru-RU"/>
        </w:rPr>
        <w:t xml:space="preserve"> и ад со всех сторон.</w:t>
      </w:r>
      <w:r w:rsidR="00277FBE">
        <w:rPr>
          <w:rFonts w:ascii="Times New Roman" w:eastAsia="Times New Roman" w:hAnsi="Times New Roman" w:cs="Times New Roman"/>
          <w:color w:val="000000"/>
          <w:sz w:val="24"/>
          <w:szCs w:val="24"/>
          <w:lang w:eastAsia="ru-RU"/>
        </w:rPr>
        <w:t>»</w:t>
      </w:r>
    </w:p>
    <w:p w:rsidR="0010413F" w:rsidRPr="0009062D" w:rsidRDefault="0010413F"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sectPr w:rsidR="0010413F" w:rsidRPr="0009062D" w:rsidSect="003F141E">
          <w:type w:val="continuous"/>
          <w:pgSz w:w="11906" w:h="16838"/>
          <w:pgMar w:top="851" w:right="851" w:bottom="567" w:left="851" w:header="709" w:footer="709" w:gutter="0"/>
          <w:cols w:num="2" w:space="708"/>
          <w:docGrid w:linePitch="360"/>
        </w:sectPr>
      </w:pPr>
    </w:p>
    <w:p w:rsidR="00A24F19" w:rsidRDefault="00A24F19"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Стихотворение Ф. Тютчева</w:t>
      </w:r>
      <w:r w:rsidR="00277FBE">
        <w:rPr>
          <w:rFonts w:ascii="Times New Roman" w:eastAsia="Times New Roman" w:hAnsi="Times New Roman" w:cs="Times New Roman"/>
          <w:color w:val="000000"/>
          <w:sz w:val="24"/>
          <w:szCs w:val="24"/>
          <w:lang w:eastAsia="ru-RU"/>
        </w:rPr>
        <w:t xml:space="preserve"> точно и образно</w:t>
      </w:r>
      <w:r>
        <w:rPr>
          <w:rFonts w:ascii="Times New Roman" w:eastAsia="Times New Roman" w:hAnsi="Times New Roman" w:cs="Times New Roman"/>
          <w:color w:val="000000"/>
          <w:sz w:val="24"/>
          <w:szCs w:val="24"/>
          <w:lang w:eastAsia="ru-RU"/>
        </w:rPr>
        <w:t xml:space="preserve"> характеризует значение восстания декабристов:</w:t>
      </w:r>
    </w:p>
    <w:p w:rsidR="00A24F19" w:rsidRDefault="00A24F19" w:rsidP="003F141E">
      <w:pPr>
        <w:spacing w:after="0" w:line="240" w:lineRule="auto"/>
        <w:ind w:firstLine="709"/>
        <w:jc w:val="both"/>
        <w:rPr>
          <w:rFonts w:ascii="Times New Roman" w:hAnsi="Times New Roman" w:cs="Times New Roman"/>
          <w:sz w:val="24"/>
          <w:szCs w:val="24"/>
        </w:rPr>
        <w:sectPr w:rsidR="00A24F19" w:rsidSect="003F141E">
          <w:type w:val="continuous"/>
          <w:pgSz w:w="11906" w:h="16838"/>
          <w:pgMar w:top="851" w:right="851" w:bottom="567" w:left="851" w:header="709" w:footer="709" w:gutter="0"/>
          <w:cols w:space="708"/>
          <w:docGrid w:linePitch="360"/>
        </w:sectPr>
      </w:pPr>
    </w:p>
    <w:p w:rsidR="00A24F19" w:rsidRPr="00A24F19" w:rsidRDefault="00A24F19" w:rsidP="003F141E">
      <w:pPr>
        <w:spacing w:after="0" w:line="240" w:lineRule="auto"/>
        <w:ind w:firstLine="709"/>
        <w:jc w:val="both"/>
        <w:rPr>
          <w:rFonts w:ascii="Times New Roman" w:eastAsia="Calibri" w:hAnsi="Times New Roman" w:cs="Times New Roman"/>
          <w:sz w:val="24"/>
          <w:szCs w:val="24"/>
        </w:rPr>
      </w:pPr>
      <w:r w:rsidRPr="00A24F19">
        <w:rPr>
          <w:rFonts w:ascii="Times New Roman" w:eastAsia="Calibri" w:hAnsi="Times New Roman" w:cs="Times New Roman"/>
          <w:sz w:val="24"/>
          <w:szCs w:val="24"/>
        </w:rPr>
        <w:lastRenderedPageBreak/>
        <w:t>«О жертвы мысли безрассудной!</w:t>
      </w:r>
    </w:p>
    <w:p w:rsidR="00A24F19" w:rsidRPr="00A24F19" w:rsidRDefault="00A24F19" w:rsidP="003F141E">
      <w:pPr>
        <w:spacing w:after="0" w:line="240" w:lineRule="auto"/>
        <w:ind w:firstLine="709"/>
        <w:jc w:val="both"/>
        <w:rPr>
          <w:rFonts w:ascii="Times New Roman" w:eastAsia="Calibri" w:hAnsi="Times New Roman" w:cs="Times New Roman"/>
          <w:sz w:val="24"/>
          <w:szCs w:val="24"/>
        </w:rPr>
      </w:pPr>
      <w:r w:rsidRPr="00A24F19">
        <w:rPr>
          <w:rFonts w:ascii="Times New Roman" w:eastAsia="Calibri" w:hAnsi="Times New Roman" w:cs="Times New Roman"/>
          <w:sz w:val="24"/>
          <w:szCs w:val="24"/>
        </w:rPr>
        <w:t>Вы уповали, может быть,</w:t>
      </w:r>
    </w:p>
    <w:p w:rsidR="00A24F19" w:rsidRPr="00A24F19" w:rsidRDefault="00A24F19" w:rsidP="003F141E">
      <w:pPr>
        <w:spacing w:after="0" w:line="240" w:lineRule="auto"/>
        <w:ind w:firstLine="709"/>
        <w:jc w:val="both"/>
        <w:rPr>
          <w:rFonts w:ascii="Times New Roman" w:eastAsia="Calibri" w:hAnsi="Times New Roman" w:cs="Times New Roman"/>
          <w:sz w:val="24"/>
          <w:szCs w:val="24"/>
        </w:rPr>
      </w:pPr>
      <w:r w:rsidRPr="00A24F19">
        <w:rPr>
          <w:rFonts w:ascii="Times New Roman" w:eastAsia="Calibri" w:hAnsi="Times New Roman" w:cs="Times New Roman"/>
          <w:sz w:val="24"/>
          <w:szCs w:val="24"/>
        </w:rPr>
        <w:t>Что хватит вашей крови скудной,</w:t>
      </w:r>
    </w:p>
    <w:p w:rsidR="00A24F19" w:rsidRPr="00A24F19" w:rsidRDefault="00A24F19" w:rsidP="003F141E">
      <w:pPr>
        <w:spacing w:after="0" w:line="240" w:lineRule="auto"/>
        <w:ind w:firstLine="709"/>
        <w:jc w:val="both"/>
        <w:rPr>
          <w:rFonts w:ascii="Times New Roman" w:eastAsia="Calibri" w:hAnsi="Times New Roman" w:cs="Times New Roman"/>
          <w:sz w:val="24"/>
          <w:szCs w:val="24"/>
        </w:rPr>
      </w:pPr>
      <w:r w:rsidRPr="00A24F19">
        <w:rPr>
          <w:rFonts w:ascii="Times New Roman" w:eastAsia="Calibri" w:hAnsi="Times New Roman" w:cs="Times New Roman"/>
          <w:sz w:val="24"/>
          <w:szCs w:val="24"/>
        </w:rPr>
        <w:t>Чтоб вечный Полюс растопить?</w:t>
      </w:r>
    </w:p>
    <w:p w:rsidR="00A24F19" w:rsidRPr="00A24F19" w:rsidRDefault="00A24F19" w:rsidP="003F141E">
      <w:pPr>
        <w:spacing w:after="0" w:line="240" w:lineRule="auto"/>
        <w:ind w:firstLine="709"/>
        <w:jc w:val="both"/>
        <w:rPr>
          <w:rFonts w:ascii="Times New Roman" w:eastAsia="Calibri" w:hAnsi="Times New Roman" w:cs="Times New Roman"/>
          <w:sz w:val="24"/>
          <w:szCs w:val="24"/>
        </w:rPr>
      </w:pPr>
      <w:r w:rsidRPr="00A24F19">
        <w:rPr>
          <w:rFonts w:ascii="Times New Roman" w:eastAsia="Calibri" w:hAnsi="Times New Roman" w:cs="Times New Roman"/>
          <w:sz w:val="24"/>
          <w:szCs w:val="24"/>
        </w:rPr>
        <w:lastRenderedPageBreak/>
        <w:t>Едва она, дымясь, сверкнула</w:t>
      </w:r>
    </w:p>
    <w:p w:rsidR="00A24F19" w:rsidRPr="00A24F19" w:rsidRDefault="00A24F19" w:rsidP="003F141E">
      <w:pPr>
        <w:spacing w:after="0" w:line="240" w:lineRule="auto"/>
        <w:ind w:firstLine="709"/>
        <w:jc w:val="both"/>
        <w:rPr>
          <w:rFonts w:ascii="Times New Roman" w:eastAsia="Calibri" w:hAnsi="Times New Roman" w:cs="Times New Roman"/>
          <w:sz w:val="24"/>
          <w:szCs w:val="24"/>
        </w:rPr>
      </w:pPr>
      <w:r w:rsidRPr="00A24F19">
        <w:rPr>
          <w:rFonts w:ascii="Times New Roman" w:eastAsia="Calibri" w:hAnsi="Times New Roman" w:cs="Times New Roman"/>
          <w:sz w:val="24"/>
          <w:szCs w:val="24"/>
        </w:rPr>
        <w:t xml:space="preserve">На вековой громаде льдов, </w:t>
      </w:r>
    </w:p>
    <w:p w:rsidR="00A24F19" w:rsidRPr="00A24F19" w:rsidRDefault="00A24F19" w:rsidP="003F141E">
      <w:pPr>
        <w:spacing w:after="0" w:line="240" w:lineRule="auto"/>
        <w:ind w:firstLine="709"/>
        <w:jc w:val="both"/>
        <w:rPr>
          <w:rFonts w:ascii="Times New Roman" w:eastAsia="Calibri" w:hAnsi="Times New Roman" w:cs="Times New Roman"/>
          <w:sz w:val="24"/>
          <w:szCs w:val="24"/>
        </w:rPr>
      </w:pPr>
      <w:r w:rsidRPr="00A24F19">
        <w:rPr>
          <w:rFonts w:ascii="Times New Roman" w:eastAsia="Calibri" w:hAnsi="Times New Roman" w:cs="Times New Roman"/>
          <w:sz w:val="24"/>
          <w:szCs w:val="24"/>
        </w:rPr>
        <w:t xml:space="preserve">Зима железная дохнула – </w:t>
      </w:r>
    </w:p>
    <w:p w:rsidR="00A24F19" w:rsidRPr="00A24F19" w:rsidRDefault="00A24F19"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A24F19">
        <w:rPr>
          <w:rFonts w:ascii="Times New Roman" w:eastAsia="Calibri" w:hAnsi="Times New Roman" w:cs="Times New Roman"/>
          <w:sz w:val="24"/>
          <w:szCs w:val="24"/>
        </w:rPr>
        <w:t>И не осталось и следов».</w:t>
      </w:r>
    </w:p>
    <w:p w:rsidR="00A24F19" w:rsidRDefault="00A24F19"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sectPr w:rsidR="00A24F19" w:rsidSect="003F141E">
          <w:type w:val="continuous"/>
          <w:pgSz w:w="11906" w:h="16838"/>
          <w:pgMar w:top="851" w:right="851" w:bottom="567" w:left="851" w:header="709" w:footer="709" w:gutter="0"/>
          <w:cols w:num="2" w:space="708"/>
          <w:docGrid w:linePitch="360"/>
        </w:sectPr>
      </w:pPr>
    </w:p>
    <w:p w:rsidR="00944890" w:rsidRPr="0009062D" w:rsidRDefault="006C4D79"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lastRenderedPageBreak/>
        <w:t xml:space="preserve">По истории Гражданской войны, Великой Отечественной войны можно использовать плакаты, написанные в те времена и отражающие дух того непростого времени. </w:t>
      </w:r>
      <w:r w:rsidR="002E7FE6">
        <w:rPr>
          <w:rFonts w:ascii="Times New Roman" w:eastAsia="Times New Roman" w:hAnsi="Times New Roman" w:cs="Times New Roman"/>
          <w:color w:val="000000"/>
          <w:sz w:val="24"/>
          <w:szCs w:val="24"/>
          <w:lang w:eastAsia="ru-RU"/>
        </w:rPr>
        <w:t xml:space="preserve">Песни, как никакой материал, иллюстрируют настроение, переживания времени. </w:t>
      </w:r>
      <w:r w:rsidR="008A173D" w:rsidRPr="0009062D">
        <w:rPr>
          <w:rFonts w:ascii="Times New Roman" w:eastAsia="Times New Roman" w:hAnsi="Times New Roman" w:cs="Times New Roman"/>
          <w:color w:val="000000"/>
          <w:sz w:val="24"/>
          <w:szCs w:val="24"/>
          <w:lang w:eastAsia="ru-RU"/>
        </w:rPr>
        <w:t>Отрывки из литературных памятников, привлекаемые в качестве источников знан</w:t>
      </w:r>
      <w:r w:rsidR="000640C1" w:rsidRPr="0009062D">
        <w:rPr>
          <w:rFonts w:ascii="Times New Roman" w:eastAsia="Times New Roman" w:hAnsi="Times New Roman" w:cs="Times New Roman"/>
          <w:color w:val="000000"/>
          <w:sz w:val="24"/>
          <w:szCs w:val="24"/>
          <w:lang w:eastAsia="ru-RU"/>
        </w:rPr>
        <w:t>ий об изучаемой эпохе, подвергаю</w:t>
      </w:r>
      <w:r w:rsidR="008A173D" w:rsidRPr="0009062D">
        <w:rPr>
          <w:rFonts w:ascii="Times New Roman" w:eastAsia="Times New Roman" w:hAnsi="Times New Roman" w:cs="Times New Roman"/>
          <w:color w:val="000000"/>
          <w:sz w:val="24"/>
          <w:szCs w:val="24"/>
          <w:lang w:eastAsia="ru-RU"/>
        </w:rPr>
        <w:t>тся «разбору». Разбор литературных памятников проводится либо методом комментированного чтения, когда разбор ведет сам учитель, изредка привлекая класс путем постановки вопроса, либо методом развернутой беседы. Работа такая напоминает раз</w:t>
      </w:r>
      <w:r w:rsidR="00A24F19">
        <w:rPr>
          <w:rFonts w:ascii="Times New Roman" w:eastAsia="Times New Roman" w:hAnsi="Times New Roman" w:cs="Times New Roman"/>
          <w:color w:val="000000"/>
          <w:sz w:val="24"/>
          <w:szCs w:val="24"/>
          <w:lang w:eastAsia="ru-RU"/>
        </w:rPr>
        <w:t>бор исторического документа. Ученики прочитываю</w:t>
      </w:r>
      <w:r w:rsidR="008A173D" w:rsidRPr="0009062D">
        <w:rPr>
          <w:rFonts w:ascii="Times New Roman" w:eastAsia="Times New Roman" w:hAnsi="Times New Roman" w:cs="Times New Roman"/>
          <w:color w:val="000000"/>
          <w:sz w:val="24"/>
          <w:szCs w:val="24"/>
          <w:lang w:eastAsia="ru-RU"/>
        </w:rPr>
        <w:t>т источник, а затем анализ</w:t>
      </w:r>
      <w:r w:rsidR="00A24F19">
        <w:rPr>
          <w:rFonts w:ascii="Times New Roman" w:eastAsia="Times New Roman" w:hAnsi="Times New Roman" w:cs="Times New Roman"/>
          <w:color w:val="000000"/>
          <w:sz w:val="24"/>
          <w:szCs w:val="24"/>
          <w:lang w:eastAsia="ru-RU"/>
        </w:rPr>
        <w:t>ируют его по частям, еще раз читаю</w:t>
      </w:r>
      <w:r w:rsidR="008A173D" w:rsidRPr="0009062D">
        <w:rPr>
          <w:rFonts w:ascii="Times New Roman" w:eastAsia="Times New Roman" w:hAnsi="Times New Roman" w:cs="Times New Roman"/>
          <w:color w:val="000000"/>
          <w:sz w:val="24"/>
          <w:szCs w:val="24"/>
          <w:lang w:eastAsia="ru-RU"/>
        </w:rPr>
        <w:t>т небольшие абзацы (или даже отдельные фразы), нуждающие</w:t>
      </w:r>
      <w:r w:rsidR="00A24F19">
        <w:rPr>
          <w:rFonts w:ascii="Times New Roman" w:eastAsia="Times New Roman" w:hAnsi="Times New Roman" w:cs="Times New Roman"/>
          <w:color w:val="000000"/>
          <w:sz w:val="24"/>
          <w:szCs w:val="24"/>
          <w:lang w:eastAsia="ru-RU"/>
        </w:rPr>
        <w:t>ся в объяснении и анализе, ставя</w:t>
      </w:r>
      <w:r w:rsidR="008A173D" w:rsidRPr="0009062D">
        <w:rPr>
          <w:rFonts w:ascii="Times New Roman" w:eastAsia="Times New Roman" w:hAnsi="Times New Roman" w:cs="Times New Roman"/>
          <w:color w:val="000000"/>
          <w:sz w:val="24"/>
          <w:szCs w:val="24"/>
          <w:lang w:eastAsia="ru-RU"/>
        </w:rPr>
        <w:t>т вопросы.</w:t>
      </w:r>
      <w:r w:rsidR="00944890" w:rsidRPr="0009062D">
        <w:rPr>
          <w:rFonts w:ascii="Times New Roman" w:eastAsia="Times New Roman" w:hAnsi="Times New Roman" w:cs="Times New Roman"/>
          <w:color w:val="000000"/>
          <w:sz w:val="24"/>
          <w:szCs w:val="24"/>
          <w:lang w:eastAsia="ru-RU"/>
        </w:rPr>
        <w:t xml:space="preserve"> Растолковывать на уроках истории литературный образ - значит, объяснить учащимся чему он учит при изучении исторического прошлого о каких исторических явлениях и что именно он нам сообщает. Таким методом можно растолковывать отрывок из </w:t>
      </w:r>
      <w:r w:rsidR="000640C1" w:rsidRPr="0009062D">
        <w:rPr>
          <w:rFonts w:ascii="Times New Roman" w:eastAsia="Times New Roman" w:hAnsi="Times New Roman" w:cs="Times New Roman"/>
          <w:color w:val="000000"/>
          <w:sz w:val="24"/>
          <w:szCs w:val="24"/>
          <w:lang w:eastAsia="ru-RU"/>
        </w:rPr>
        <w:t>«</w:t>
      </w:r>
      <w:r w:rsidR="00944890" w:rsidRPr="0009062D">
        <w:rPr>
          <w:rFonts w:ascii="Times New Roman" w:eastAsia="Times New Roman" w:hAnsi="Times New Roman" w:cs="Times New Roman"/>
          <w:color w:val="000000"/>
          <w:sz w:val="24"/>
          <w:szCs w:val="24"/>
          <w:lang w:eastAsia="ru-RU"/>
        </w:rPr>
        <w:t>Евгения Онегина</w:t>
      </w:r>
      <w:r w:rsidR="000640C1" w:rsidRPr="0009062D">
        <w:rPr>
          <w:rFonts w:ascii="Times New Roman" w:eastAsia="Times New Roman" w:hAnsi="Times New Roman" w:cs="Times New Roman"/>
          <w:color w:val="000000"/>
          <w:sz w:val="24"/>
          <w:szCs w:val="24"/>
          <w:lang w:eastAsia="ru-RU"/>
        </w:rPr>
        <w:t>»</w:t>
      </w:r>
      <w:r w:rsidR="00944890" w:rsidRPr="0009062D">
        <w:rPr>
          <w:rFonts w:ascii="Times New Roman" w:eastAsia="Times New Roman" w:hAnsi="Times New Roman" w:cs="Times New Roman"/>
          <w:color w:val="000000"/>
          <w:sz w:val="24"/>
          <w:szCs w:val="24"/>
          <w:lang w:eastAsia="ru-RU"/>
        </w:rPr>
        <w:t>: картина кабинета Евгения Онегина, где имелось:</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sectPr w:rsidR="00944890" w:rsidRPr="0009062D" w:rsidSect="003F141E">
          <w:type w:val="continuous"/>
          <w:pgSz w:w="11906" w:h="16838"/>
          <w:pgMar w:top="851" w:right="851" w:bottom="567" w:left="851" w:header="709" w:footer="709" w:gutter="0"/>
          <w:cols w:space="708"/>
          <w:docGrid w:linePitch="360"/>
        </w:sectPr>
      </w:pPr>
    </w:p>
    <w:p w:rsidR="00944890" w:rsidRPr="0009062D" w:rsidRDefault="00B4667E"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944890" w:rsidRPr="0009062D">
        <w:rPr>
          <w:rFonts w:ascii="Times New Roman" w:eastAsia="Times New Roman" w:hAnsi="Times New Roman" w:cs="Times New Roman"/>
          <w:color w:val="000000"/>
          <w:sz w:val="24"/>
          <w:szCs w:val="24"/>
          <w:lang w:eastAsia="ru-RU"/>
        </w:rPr>
        <w:t>Все, чем для приятности обильной</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Торгует Лондон щепетильный</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 xml:space="preserve">И по </w:t>
      </w:r>
      <w:proofErr w:type="spellStart"/>
      <w:r w:rsidRPr="0009062D">
        <w:rPr>
          <w:rFonts w:ascii="Times New Roman" w:eastAsia="Times New Roman" w:hAnsi="Times New Roman" w:cs="Times New Roman"/>
          <w:color w:val="000000"/>
          <w:sz w:val="24"/>
          <w:szCs w:val="24"/>
          <w:lang w:eastAsia="ru-RU"/>
        </w:rPr>
        <w:t>балтическим</w:t>
      </w:r>
      <w:proofErr w:type="spellEnd"/>
      <w:r w:rsidRPr="0009062D">
        <w:rPr>
          <w:rFonts w:ascii="Times New Roman" w:eastAsia="Times New Roman" w:hAnsi="Times New Roman" w:cs="Times New Roman"/>
          <w:color w:val="000000"/>
          <w:sz w:val="24"/>
          <w:szCs w:val="24"/>
          <w:lang w:eastAsia="ru-RU"/>
        </w:rPr>
        <w:t xml:space="preserve"> волнам</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За лес и сало возят нам,</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lastRenderedPageBreak/>
        <w:t>Все, что в Париже вкус голодный</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Полезный промысел избрав,</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Изобретает для забав,</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Для роскоши для неги модной...</w:t>
      </w:r>
      <w:r w:rsidR="00B4667E">
        <w:rPr>
          <w:rFonts w:ascii="Times New Roman" w:eastAsia="Times New Roman" w:hAnsi="Times New Roman" w:cs="Times New Roman"/>
          <w:color w:val="000000"/>
          <w:sz w:val="24"/>
          <w:szCs w:val="24"/>
          <w:lang w:eastAsia="ru-RU"/>
        </w:rPr>
        <w:t>»</w:t>
      </w:r>
    </w:p>
    <w:p w:rsidR="00944890" w:rsidRPr="0009062D" w:rsidRDefault="00944890"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sectPr w:rsidR="00944890" w:rsidRPr="0009062D" w:rsidSect="003F141E">
          <w:type w:val="continuous"/>
          <w:pgSz w:w="11906" w:h="16838"/>
          <w:pgMar w:top="851" w:right="851" w:bottom="567" w:left="851" w:header="709" w:footer="709" w:gutter="0"/>
          <w:cols w:num="2" w:space="708"/>
          <w:docGrid w:linePitch="360"/>
        </w:sectPr>
      </w:pPr>
    </w:p>
    <w:p w:rsidR="000640C1" w:rsidRPr="0009062D" w:rsidRDefault="000640C1"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lastRenderedPageBreak/>
        <w:t xml:space="preserve">Этот отрывок </w:t>
      </w:r>
      <w:r w:rsidR="00944890" w:rsidRPr="0009062D">
        <w:rPr>
          <w:rFonts w:ascii="Times New Roman" w:eastAsia="Times New Roman" w:hAnsi="Times New Roman" w:cs="Times New Roman"/>
          <w:color w:val="000000"/>
          <w:sz w:val="24"/>
          <w:szCs w:val="24"/>
          <w:lang w:eastAsia="ru-RU"/>
        </w:rPr>
        <w:t xml:space="preserve">служит материалом для анализа: каковы предметы русского вывоза в начале XIX века? Какие товары преимущественно </w:t>
      </w:r>
      <w:proofErr w:type="gramStart"/>
      <w:r w:rsidR="00944890" w:rsidRPr="0009062D">
        <w:rPr>
          <w:rFonts w:ascii="Times New Roman" w:eastAsia="Times New Roman" w:hAnsi="Times New Roman" w:cs="Times New Roman"/>
          <w:color w:val="000000"/>
          <w:sz w:val="24"/>
          <w:szCs w:val="24"/>
          <w:lang w:eastAsia="ru-RU"/>
        </w:rPr>
        <w:t>ввозились в Россию и кто был</w:t>
      </w:r>
      <w:proofErr w:type="gramEnd"/>
      <w:r w:rsidR="00944890" w:rsidRPr="0009062D">
        <w:rPr>
          <w:rFonts w:ascii="Times New Roman" w:eastAsia="Times New Roman" w:hAnsi="Times New Roman" w:cs="Times New Roman"/>
          <w:color w:val="000000"/>
          <w:sz w:val="24"/>
          <w:szCs w:val="24"/>
          <w:lang w:eastAsia="ru-RU"/>
        </w:rPr>
        <w:t xml:space="preserve"> покупателем? С какими странами велась торговля? Далее делаем вывод: возможность помещиков превращать продукты крестьянского труда в деньги в связи с ростом торговли вела к росту крепостнической эксплуатации, ведь за деньги можно купить всевозможные предметы роскоши.</w:t>
      </w:r>
      <w:r w:rsidRPr="0009062D">
        <w:rPr>
          <w:rFonts w:ascii="Times New Roman" w:eastAsia="Times New Roman" w:hAnsi="Times New Roman" w:cs="Times New Roman"/>
          <w:color w:val="000000"/>
          <w:sz w:val="24"/>
          <w:szCs w:val="24"/>
          <w:lang w:eastAsia="ru-RU"/>
        </w:rPr>
        <w:t xml:space="preserve"> Также, на уроке истории в 8 классе, давая характеристику </w:t>
      </w:r>
      <w:proofErr w:type="spellStart"/>
      <w:r w:rsidRPr="0009062D">
        <w:rPr>
          <w:rFonts w:ascii="Times New Roman" w:eastAsia="Times New Roman" w:hAnsi="Times New Roman" w:cs="Times New Roman"/>
          <w:color w:val="000000"/>
          <w:sz w:val="24"/>
          <w:szCs w:val="24"/>
          <w:lang w:eastAsia="ru-RU"/>
        </w:rPr>
        <w:t>Макарьевской</w:t>
      </w:r>
      <w:proofErr w:type="spellEnd"/>
      <w:r w:rsidRPr="0009062D">
        <w:rPr>
          <w:rFonts w:ascii="Times New Roman" w:eastAsia="Times New Roman" w:hAnsi="Times New Roman" w:cs="Times New Roman"/>
          <w:color w:val="000000"/>
          <w:sz w:val="24"/>
          <w:szCs w:val="24"/>
          <w:lang w:eastAsia="ru-RU"/>
        </w:rPr>
        <w:t xml:space="preserve"> ярмарке начала XIX века, можно прочитать следующий отрывок:</w:t>
      </w:r>
    </w:p>
    <w:p w:rsidR="000640C1" w:rsidRPr="0009062D" w:rsidRDefault="000640C1"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sectPr w:rsidR="000640C1" w:rsidRPr="0009062D" w:rsidSect="003F141E">
          <w:type w:val="continuous"/>
          <w:pgSz w:w="11906" w:h="16838"/>
          <w:pgMar w:top="851" w:right="851" w:bottom="567" w:left="851" w:header="709" w:footer="709" w:gutter="0"/>
          <w:cols w:space="708"/>
          <w:docGrid w:linePitch="360"/>
        </w:sectPr>
      </w:pPr>
    </w:p>
    <w:p w:rsidR="000640C1" w:rsidRPr="0009062D" w:rsidRDefault="00B4667E"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0640C1" w:rsidRPr="0009062D">
        <w:rPr>
          <w:rFonts w:ascii="Times New Roman" w:eastAsia="Times New Roman" w:hAnsi="Times New Roman" w:cs="Times New Roman"/>
          <w:color w:val="000000"/>
          <w:sz w:val="24"/>
          <w:szCs w:val="24"/>
          <w:lang w:eastAsia="ru-RU"/>
        </w:rPr>
        <w:t>… перед ним</w:t>
      </w:r>
    </w:p>
    <w:p w:rsidR="000640C1" w:rsidRPr="0009062D" w:rsidRDefault="000640C1"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Макарьев суетно хлопочет,</w:t>
      </w:r>
    </w:p>
    <w:p w:rsidR="000640C1" w:rsidRPr="0009062D" w:rsidRDefault="000640C1"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Кипит обилием своим.</w:t>
      </w:r>
    </w:p>
    <w:p w:rsidR="000640C1" w:rsidRPr="0009062D" w:rsidRDefault="000640C1"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Сюда жемчуг привез индеец,</w:t>
      </w:r>
    </w:p>
    <w:p w:rsidR="000640C1" w:rsidRPr="0009062D" w:rsidRDefault="000640C1"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Поддельны вины европеец,</w:t>
      </w:r>
    </w:p>
    <w:p w:rsidR="000640C1" w:rsidRPr="0009062D" w:rsidRDefault="000640C1"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Табун бракованных коней</w:t>
      </w:r>
    </w:p>
    <w:p w:rsidR="000640C1" w:rsidRPr="0009062D" w:rsidRDefault="000640C1"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Пригнал заводчик из степей,</w:t>
      </w:r>
    </w:p>
    <w:p w:rsidR="000640C1" w:rsidRPr="0009062D" w:rsidRDefault="000640C1"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lastRenderedPageBreak/>
        <w:t>Игрок привез свои колоды</w:t>
      </w:r>
    </w:p>
    <w:p w:rsidR="000640C1" w:rsidRPr="0009062D" w:rsidRDefault="000640C1"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И горсть услужливых костей,</w:t>
      </w:r>
    </w:p>
    <w:p w:rsidR="000640C1" w:rsidRPr="0009062D" w:rsidRDefault="000640C1"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Помещик - спелых дочерей,</w:t>
      </w:r>
    </w:p>
    <w:p w:rsidR="000640C1" w:rsidRPr="0009062D" w:rsidRDefault="000640C1"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А дочки - прошлогодни моды.</w:t>
      </w:r>
    </w:p>
    <w:p w:rsidR="000640C1" w:rsidRPr="0009062D" w:rsidRDefault="000640C1"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proofErr w:type="gramStart"/>
      <w:r w:rsidRPr="0009062D">
        <w:rPr>
          <w:rFonts w:ascii="Times New Roman" w:eastAsia="Times New Roman" w:hAnsi="Times New Roman" w:cs="Times New Roman"/>
          <w:color w:val="000000"/>
          <w:sz w:val="24"/>
          <w:szCs w:val="24"/>
          <w:lang w:eastAsia="ru-RU"/>
        </w:rPr>
        <w:t>Всяк</w:t>
      </w:r>
      <w:proofErr w:type="gramEnd"/>
      <w:r w:rsidRPr="0009062D">
        <w:rPr>
          <w:rFonts w:ascii="Times New Roman" w:eastAsia="Times New Roman" w:hAnsi="Times New Roman" w:cs="Times New Roman"/>
          <w:color w:val="000000"/>
          <w:sz w:val="24"/>
          <w:szCs w:val="24"/>
          <w:lang w:eastAsia="ru-RU"/>
        </w:rPr>
        <w:t xml:space="preserve"> суетится, лжет за двух,</w:t>
      </w:r>
    </w:p>
    <w:p w:rsidR="008A173D" w:rsidRPr="0009062D" w:rsidRDefault="000640C1"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И всюду меркантильный дух</w:t>
      </w:r>
      <w:r w:rsidR="00B4667E">
        <w:rPr>
          <w:rFonts w:ascii="Times New Roman" w:eastAsia="Times New Roman" w:hAnsi="Times New Roman" w:cs="Times New Roman"/>
          <w:color w:val="000000"/>
          <w:sz w:val="24"/>
          <w:szCs w:val="24"/>
          <w:lang w:eastAsia="ru-RU"/>
        </w:rPr>
        <w:t>»</w:t>
      </w:r>
    </w:p>
    <w:p w:rsidR="000640C1" w:rsidRPr="0009062D" w:rsidRDefault="000640C1" w:rsidP="003F141E">
      <w:pPr>
        <w:shd w:val="clear" w:color="auto" w:fill="FFFFFF"/>
        <w:spacing w:after="0" w:line="240" w:lineRule="auto"/>
        <w:ind w:firstLine="709"/>
        <w:jc w:val="both"/>
        <w:textAlignment w:val="baseline"/>
        <w:rPr>
          <w:rFonts w:ascii="Times New Roman" w:hAnsi="Times New Roman" w:cs="Times New Roman"/>
          <w:sz w:val="24"/>
          <w:szCs w:val="24"/>
        </w:rPr>
        <w:sectPr w:rsidR="000640C1" w:rsidRPr="0009062D" w:rsidSect="003F141E">
          <w:type w:val="continuous"/>
          <w:pgSz w:w="11906" w:h="16838"/>
          <w:pgMar w:top="851" w:right="851" w:bottom="567" w:left="851" w:header="709" w:footer="709" w:gutter="0"/>
          <w:cols w:num="2" w:space="708"/>
          <w:docGrid w:linePitch="360"/>
        </w:sectPr>
      </w:pPr>
    </w:p>
    <w:p w:rsidR="0010413F" w:rsidRPr="0009062D" w:rsidRDefault="0010413F"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lastRenderedPageBreak/>
        <w:t>При этом будет отмечено, что эту характеристику дает такой наблюдательный современник, как А.С.</w:t>
      </w:r>
      <w:r w:rsidR="00B57721" w:rsidRPr="0009062D">
        <w:rPr>
          <w:rFonts w:ascii="Times New Roman" w:eastAsia="Times New Roman" w:hAnsi="Times New Roman" w:cs="Times New Roman"/>
          <w:color w:val="000000"/>
          <w:sz w:val="24"/>
          <w:szCs w:val="24"/>
          <w:lang w:eastAsia="ru-RU"/>
        </w:rPr>
        <w:t xml:space="preserve"> </w:t>
      </w:r>
      <w:r w:rsidRPr="0009062D">
        <w:rPr>
          <w:rFonts w:ascii="Times New Roman" w:eastAsia="Times New Roman" w:hAnsi="Times New Roman" w:cs="Times New Roman"/>
          <w:color w:val="000000"/>
          <w:sz w:val="24"/>
          <w:szCs w:val="24"/>
          <w:lang w:eastAsia="ru-RU"/>
        </w:rPr>
        <w:t xml:space="preserve">Пушкин в романе </w:t>
      </w:r>
      <w:r w:rsidR="00277FBE">
        <w:rPr>
          <w:rFonts w:ascii="Times New Roman" w:eastAsia="Times New Roman" w:hAnsi="Times New Roman" w:cs="Times New Roman"/>
          <w:color w:val="000000"/>
          <w:sz w:val="24"/>
          <w:szCs w:val="24"/>
          <w:lang w:eastAsia="ru-RU"/>
        </w:rPr>
        <w:t>«</w:t>
      </w:r>
      <w:r w:rsidRPr="0009062D">
        <w:rPr>
          <w:rFonts w:ascii="Times New Roman" w:eastAsia="Times New Roman" w:hAnsi="Times New Roman" w:cs="Times New Roman"/>
          <w:color w:val="000000"/>
          <w:sz w:val="24"/>
          <w:szCs w:val="24"/>
          <w:lang w:eastAsia="ru-RU"/>
        </w:rPr>
        <w:t>Евгений Онегин</w:t>
      </w:r>
      <w:r w:rsidR="00277FBE">
        <w:rPr>
          <w:rFonts w:ascii="Times New Roman" w:eastAsia="Times New Roman" w:hAnsi="Times New Roman" w:cs="Times New Roman"/>
          <w:color w:val="000000"/>
          <w:sz w:val="24"/>
          <w:szCs w:val="24"/>
          <w:lang w:eastAsia="ru-RU"/>
        </w:rPr>
        <w:t>»</w:t>
      </w:r>
      <w:r w:rsidRPr="0009062D">
        <w:rPr>
          <w:rFonts w:ascii="Times New Roman" w:eastAsia="Times New Roman" w:hAnsi="Times New Roman" w:cs="Times New Roman"/>
          <w:color w:val="000000"/>
          <w:sz w:val="24"/>
          <w:szCs w:val="24"/>
          <w:lang w:eastAsia="ru-RU"/>
        </w:rPr>
        <w:t>.</w:t>
      </w:r>
    </w:p>
    <w:p w:rsidR="00B34653" w:rsidRDefault="00B34653"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 xml:space="preserve">Помимо краткой цитаты на уроках использую песни, сцены из художественных фильмов на исторические сюжеты. </w:t>
      </w:r>
      <w:proofErr w:type="gramStart"/>
      <w:r w:rsidRPr="0009062D">
        <w:rPr>
          <w:rFonts w:ascii="Times New Roman" w:eastAsia="Times New Roman" w:hAnsi="Times New Roman" w:cs="Times New Roman"/>
          <w:color w:val="000000"/>
          <w:sz w:val="24"/>
          <w:szCs w:val="24"/>
          <w:lang w:eastAsia="ru-RU"/>
        </w:rPr>
        <w:t>Примерами таких уроков могут быть: восьмой класс</w:t>
      </w:r>
      <w:r w:rsidR="00B4667E">
        <w:rPr>
          <w:rFonts w:ascii="Times New Roman" w:eastAsia="Times New Roman" w:hAnsi="Times New Roman" w:cs="Times New Roman"/>
          <w:color w:val="000000"/>
          <w:sz w:val="24"/>
          <w:szCs w:val="24"/>
          <w:lang w:eastAsia="ru-RU"/>
        </w:rPr>
        <w:t xml:space="preserve"> - </w:t>
      </w:r>
      <w:r w:rsidRPr="0009062D">
        <w:rPr>
          <w:rFonts w:ascii="Times New Roman" w:eastAsia="Times New Roman" w:hAnsi="Times New Roman" w:cs="Times New Roman"/>
          <w:color w:val="000000"/>
          <w:sz w:val="24"/>
          <w:szCs w:val="24"/>
          <w:lang w:eastAsia="ru-RU"/>
        </w:rPr>
        <w:t xml:space="preserve"> из “Войны и мира” (</w:t>
      </w:r>
      <w:r w:rsidR="002A4DF6" w:rsidRPr="0009062D">
        <w:rPr>
          <w:rFonts w:ascii="Times New Roman" w:eastAsia="Times New Roman" w:hAnsi="Times New Roman" w:cs="Times New Roman"/>
          <w:color w:val="000000"/>
          <w:sz w:val="24"/>
          <w:szCs w:val="24"/>
          <w:lang w:eastAsia="ru-RU"/>
        </w:rPr>
        <w:t>Бородинское сражение</w:t>
      </w:r>
      <w:r w:rsidRPr="0009062D">
        <w:rPr>
          <w:rFonts w:ascii="Times New Roman" w:eastAsia="Times New Roman" w:hAnsi="Times New Roman" w:cs="Times New Roman"/>
          <w:color w:val="000000"/>
          <w:sz w:val="24"/>
          <w:szCs w:val="24"/>
          <w:lang w:eastAsia="ru-RU"/>
        </w:rPr>
        <w:t>)</w:t>
      </w:r>
      <w:r w:rsidR="002A4DF6">
        <w:rPr>
          <w:rFonts w:ascii="Times New Roman" w:eastAsia="Times New Roman" w:hAnsi="Times New Roman" w:cs="Times New Roman"/>
          <w:color w:val="000000"/>
          <w:sz w:val="24"/>
          <w:szCs w:val="24"/>
          <w:lang w:eastAsia="ru-RU"/>
        </w:rPr>
        <w:t>, «Звезда пленительного счастья» (восстание декабристов)</w:t>
      </w:r>
      <w:r w:rsidRPr="0009062D">
        <w:rPr>
          <w:rFonts w:ascii="Times New Roman" w:eastAsia="Times New Roman" w:hAnsi="Times New Roman" w:cs="Times New Roman"/>
          <w:color w:val="000000"/>
          <w:sz w:val="24"/>
          <w:szCs w:val="24"/>
          <w:lang w:eastAsia="ru-RU"/>
        </w:rPr>
        <w:t xml:space="preserve">; девятый класс </w:t>
      </w:r>
      <w:r w:rsidR="006B7658" w:rsidRPr="0009062D">
        <w:rPr>
          <w:rFonts w:ascii="Times New Roman" w:eastAsia="Times New Roman" w:hAnsi="Times New Roman" w:cs="Times New Roman"/>
          <w:color w:val="000000"/>
          <w:sz w:val="24"/>
          <w:szCs w:val="24"/>
          <w:lang w:eastAsia="ru-RU"/>
        </w:rPr>
        <w:t xml:space="preserve"> -  «Адмирал», «Цареубийца» (период Гражданской войны), «Иди и смотри» (по истории Великой Отечественной войны) и т.д.</w:t>
      </w:r>
      <w:proofErr w:type="gramEnd"/>
      <w:r w:rsidR="006B7658" w:rsidRPr="0009062D">
        <w:rPr>
          <w:rFonts w:ascii="Times New Roman" w:eastAsia="Times New Roman" w:hAnsi="Times New Roman" w:cs="Times New Roman"/>
          <w:color w:val="000000"/>
          <w:sz w:val="24"/>
          <w:szCs w:val="24"/>
          <w:lang w:eastAsia="ru-RU"/>
        </w:rPr>
        <w:t xml:space="preserve"> На</w:t>
      </w:r>
      <w:r w:rsidRPr="0009062D">
        <w:rPr>
          <w:rFonts w:ascii="Times New Roman" w:eastAsia="Times New Roman" w:hAnsi="Times New Roman" w:cs="Times New Roman"/>
          <w:color w:val="000000"/>
          <w:sz w:val="24"/>
          <w:szCs w:val="24"/>
          <w:lang w:eastAsia="ru-RU"/>
        </w:rPr>
        <w:t xml:space="preserve"> таких уроках учащиеся знакомятся с лучшим</w:t>
      </w:r>
      <w:r w:rsidR="006B7658" w:rsidRPr="0009062D">
        <w:rPr>
          <w:rFonts w:ascii="Times New Roman" w:eastAsia="Times New Roman" w:hAnsi="Times New Roman" w:cs="Times New Roman"/>
          <w:color w:val="000000"/>
          <w:sz w:val="24"/>
          <w:szCs w:val="24"/>
          <w:lang w:eastAsia="ru-RU"/>
        </w:rPr>
        <w:t>и образцами исторического</w:t>
      </w:r>
      <w:r w:rsidRPr="0009062D">
        <w:rPr>
          <w:rFonts w:ascii="Times New Roman" w:eastAsia="Times New Roman" w:hAnsi="Times New Roman" w:cs="Times New Roman"/>
          <w:color w:val="000000"/>
          <w:sz w:val="24"/>
          <w:szCs w:val="24"/>
          <w:lang w:eastAsia="ru-RU"/>
        </w:rPr>
        <w:t xml:space="preserve"> </w:t>
      </w:r>
      <w:r w:rsidR="006B7658" w:rsidRPr="0009062D">
        <w:rPr>
          <w:rFonts w:ascii="Times New Roman" w:eastAsia="Times New Roman" w:hAnsi="Times New Roman" w:cs="Times New Roman"/>
          <w:color w:val="000000"/>
          <w:sz w:val="24"/>
          <w:szCs w:val="24"/>
          <w:lang w:eastAsia="ru-RU"/>
        </w:rPr>
        <w:t>киноискусства</w:t>
      </w:r>
      <w:r w:rsidRPr="0009062D">
        <w:rPr>
          <w:rFonts w:ascii="Times New Roman" w:eastAsia="Times New Roman" w:hAnsi="Times New Roman" w:cs="Times New Roman"/>
          <w:color w:val="000000"/>
          <w:sz w:val="24"/>
          <w:szCs w:val="24"/>
          <w:lang w:eastAsia="ru-RU"/>
        </w:rPr>
        <w:t>, расширяется их кругозор, обогащаются представления о прошлом.</w:t>
      </w:r>
    </w:p>
    <w:p w:rsidR="00E424B7" w:rsidRPr="00E424B7" w:rsidRDefault="00E424B7" w:rsidP="003F141E">
      <w:pPr>
        <w:pStyle w:val="1"/>
        <w:spacing w:before="0" w:after="0"/>
        <w:ind w:firstLine="709"/>
        <w:jc w:val="both"/>
        <w:rPr>
          <w:szCs w:val="24"/>
        </w:rPr>
      </w:pPr>
      <w:r>
        <w:rPr>
          <w:szCs w:val="24"/>
        </w:rPr>
        <w:t>И</w:t>
      </w:r>
      <w:r w:rsidRPr="00E424B7">
        <w:rPr>
          <w:szCs w:val="24"/>
        </w:rPr>
        <w:t xml:space="preserve">спользование </w:t>
      </w:r>
      <w:r w:rsidR="00B4667E">
        <w:rPr>
          <w:szCs w:val="24"/>
        </w:rPr>
        <w:t xml:space="preserve">плакатов и </w:t>
      </w:r>
      <w:r>
        <w:rPr>
          <w:szCs w:val="24"/>
        </w:rPr>
        <w:t>карикатуры</w:t>
      </w:r>
      <w:r w:rsidRPr="00E424B7">
        <w:rPr>
          <w:szCs w:val="24"/>
        </w:rPr>
        <w:t xml:space="preserve"> помогает на занимательном материале дать  яркую характеристику эпохи, вскрыть сущность деятельности представителей той или иной социальной группы, представить ценностные приоритеты, настроения и мнения  людей, живших в изучаемый период. Сатирические образы прочно запечатлеваются в сознании учащихся, способствуя актуализации ранее изученного материала, эффективному усвоению понятий и фактов, совершенствованию умений.</w:t>
      </w:r>
    </w:p>
    <w:p w:rsidR="00FF0C50" w:rsidRDefault="00FF0C50" w:rsidP="003F141E">
      <w:pPr>
        <w:shd w:val="clear" w:color="auto" w:fill="FFFFFF"/>
        <w:spacing w:after="0" w:line="240" w:lineRule="auto"/>
        <w:ind w:firstLine="709"/>
        <w:jc w:val="both"/>
        <w:textAlignment w:val="baseline"/>
        <w:rPr>
          <w:rFonts w:ascii="Times New Roman" w:hAnsi="Times New Roman" w:cs="Times New Roman"/>
          <w:sz w:val="24"/>
          <w:szCs w:val="24"/>
        </w:rPr>
      </w:pPr>
      <w:r w:rsidRPr="0009062D">
        <w:rPr>
          <w:rFonts w:ascii="Times New Roman" w:hAnsi="Times New Roman" w:cs="Times New Roman"/>
          <w:sz w:val="24"/>
          <w:szCs w:val="24"/>
        </w:rPr>
        <w:t>В старших классах возможно осуществление интегрированных исследовательских проектов. Например, при изучении темы «Третья сила в Гражданской войне», ученики 11-го класса изучили творчество Н. Махно, который писал стихи. На эти стихи уже в наше время была положена музыка. Теперь эти песни использует в качестве своего реп</w:t>
      </w:r>
      <w:r w:rsidR="007175F8">
        <w:rPr>
          <w:rFonts w:ascii="Times New Roman" w:hAnsi="Times New Roman" w:cs="Times New Roman"/>
          <w:sz w:val="24"/>
          <w:szCs w:val="24"/>
        </w:rPr>
        <w:t>ертуара рок-группа «Территория О</w:t>
      </w:r>
      <w:r w:rsidRPr="0009062D">
        <w:rPr>
          <w:rFonts w:ascii="Times New Roman" w:hAnsi="Times New Roman" w:cs="Times New Roman"/>
          <w:sz w:val="24"/>
          <w:szCs w:val="24"/>
        </w:rPr>
        <w:t xml:space="preserve">тчуждения». </w:t>
      </w:r>
      <w:r w:rsidR="00970461" w:rsidRPr="0009062D">
        <w:rPr>
          <w:rFonts w:ascii="Times New Roman" w:hAnsi="Times New Roman" w:cs="Times New Roman"/>
          <w:sz w:val="24"/>
          <w:szCs w:val="24"/>
        </w:rPr>
        <w:t>Изучение</w:t>
      </w:r>
      <w:r w:rsidRPr="0009062D">
        <w:rPr>
          <w:rFonts w:ascii="Times New Roman" w:hAnsi="Times New Roman" w:cs="Times New Roman"/>
          <w:sz w:val="24"/>
          <w:szCs w:val="24"/>
        </w:rPr>
        <w:t xml:space="preserve"> эти</w:t>
      </w:r>
      <w:r w:rsidR="00970461" w:rsidRPr="0009062D">
        <w:rPr>
          <w:rFonts w:ascii="Times New Roman" w:hAnsi="Times New Roman" w:cs="Times New Roman"/>
          <w:sz w:val="24"/>
          <w:szCs w:val="24"/>
        </w:rPr>
        <w:t>х</w:t>
      </w:r>
      <w:r w:rsidRPr="0009062D">
        <w:rPr>
          <w:rFonts w:ascii="Times New Roman" w:hAnsi="Times New Roman" w:cs="Times New Roman"/>
          <w:sz w:val="24"/>
          <w:szCs w:val="24"/>
        </w:rPr>
        <w:t xml:space="preserve"> произведени</w:t>
      </w:r>
      <w:r w:rsidR="00970461" w:rsidRPr="0009062D">
        <w:rPr>
          <w:rFonts w:ascii="Times New Roman" w:hAnsi="Times New Roman" w:cs="Times New Roman"/>
          <w:sz w:val="24"/>
          <w:szCs w:val="24"/>
        </w:rPr>
        <w:t>й</w:t>
      </w:r>
      <w:r w:rsidRPr="0009062D">
        <w:rPr>
          <w:rFonts w:ascii="Times New Roman" w:hAnsi="Times New Roman" w:cs="Times New Roman"/>
          <w:sz w:val="24"/>
          <w:szCs w:val="24"/>
        </w:rPr>
        <w:t>, довольно наивны</w:t>
      </w:r>
      <w:r w:rsidR="00970461" w:rsidRPr="0009062D">
        <w:rPr>
          <w:rFonts w:ascii="Times New Roman" w:hAnsi="Times New Roman" w:cs="Times New Roman"/>
          <w:sz w:val="24"/>
          <w:szCs w:val="24"/>
        </w:rPr>
        <w:t>х</w:t>
      </w:r>
      <w:r w:rsidRPr="0009062D">
        <w:rPr>
          <w:rFonts w:ascii="Times New Roman" w:hAnsi="Times New Roman" w:cs="Times New Roman"/>
          <w:sz w:val="24"/>
          <w:szCs w:val="24"/>
        </w:rPr>
        <w:t>, с современной т</w:t>
      </w:r>
      <w:r w:rsidR="00970461" w:rsidRPr="0009062D">
        <w:rPr>
          <w:rFonts w:ascii="Times New Roman" w:hAnsi="Times New Roman" w:cs="Times New Roman"/>
          <w:sz w:val="24"/>
          <w:szCs w:val="24"/>
        </w:rPr>
        <w:t>очки зрения, тем не менее, помог</w:t>
      </w:r>
      <w:r w:rsidR="0009062D">
        <w:rPr>
          <w:rFonts w:ascii="Times New Roman" w:hAnsi="Times New Roman" w:cs="Times New Roman"/>
          <w:sz w:val="24"/>
          <w:szCs w:val="24"/>
        </w:rPr>
        <w:t>ло</w:t>
      </w:r>
      <w:r w:rsidR="00970461" w:rsidRPr="0009062D">
        <w:rPr>
          <w:rFonts w:ascii="Times New Roman" w:hAnsi="Times New Roman" w:cs="Times New Roman"/>
          <w:sz w:val="24"/>
          <w:szCs w:val="24"/>
        </w:rPr>
        <w:t xml:space="preserve"> понять и даже оправдать </w:t>
      </w:r>
      <w:r w:rsidR="00C609CD">
        <w:rPr>
          <w:rFonts w:ascii="Times New Roman" w:hAnsi="Times New Roman" w:cs="Times New Roman"/>
          <w:sz w:val="24"/>
          <w:szCs w:val="24"/>
        </w:rPr>
        <w:t xml:space="preserve">деяния </w:t>
      </w:r>
      <w:r w:rsidR="00970461" w:rsidRPr="0009062D">
        <w:rPr>
          <w:rFonts w:ascii="Times New Roman" w:hAnsi="Times New Roman" w:cs="Times New Roman"/>
          <w:sz w:val="24"/>
          <w:szCs w:val="24"/>
        </w:rPr>
        <w:t xml:space="preserve">этого человека. </w:t>
      </w:r>
      <w:r w:rsidR="00E424B7">
        <w:rPr>
          <w:rFonts w:ascii="Times New Roman" w:hAnsi="Times New Roman" w:cs="Times New Roman"/>
          <w:sz w:val="24"/>
          <w:szCs w:val="24"/>
        </w:rPr>
        <w:t>Также в небольших исследованиях ученики выявили, что песни Красного движения очень часто переделывались из песен Белого движения, частично заменяя текст.</w:t>
      </w:r>
    </w:p>
    <w:p w:rsidR="00944890" w:rsidRPr="0009062D" w:rsidRDefault="00817F63"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hAnsi="Times New Roman" w:cs="Times New Roman"/>
          <w:sz w:val="24"/>
          <w:szCs w:val="24"/>
        </w:rPr>
        <w:t xml:space="preserve">Интеграция и </w:t>
      </w:r>
      <w:proofErr w:type="spellStart"/>
      <w:r w:rsidRPr="0009062D">
        <w:rPr>
          <w:rFonts w:ascii="Times New Roman" w:hAnsi="Times New Roman" w:cs="Times New Roman"/>
          <w:sz w:val="24"/>
          <w:szCs w:val="24"/>
        </w:rPr>
        <w:t>межпредметные</w:t>
      </w:r>
      <w:proofErr w:type="spellEnd"/>
      <w:r w:rsidRPr="0009062D">
        <w:rPr>
          <w:rFonts w:ascii="Times New Roman" w:hAnsi="Times New Roman" w:cs="Times New Roman"/>
          <w:sz w:val="24"/>
          <w:szCs w:val="24"/>
        </w:rPr>
        <w:t xml:space="preserve"> связи, используемые в различных системах обучения, позволяют вывести процесс творческого познания на более высокий уровень, формировать у учащихся целостное восприятие картины мира, значительно повысить качество знаний.</w:t>
      </w:r>
      <w:r w:rsidR="00944890" w:rsidRPr="0009062D">
        <w:rPr>
          <w:rFonts w:ascii="Times New Roman" w:hAnsi="Times New Roman" w:cs="Times New Roman"/>
          <w:sz w:val="24"/>
          <w:szCs w:val="24"/>
        </w:rPr>
        <w:t xml:space="preserve"> </w:t>
      </w:r>
      <w:r w:rsidR="00FB12A2">
        <w:rPr>
          <w:rFonts w:ascii="Times New Roman" w:eastAsia="Times New Roman" w:hAnsi="Times New Roman" w:cs="Times New Roman"/>
          <w:color w:val="000000"/>
          <w:sz w:val="24"/>
          <w:szCs w:val="24"/>
          <w:lang w:eastAsia="ru-RU"/>
        </w:rPr>
        <w:t>Использование</w:t>
      </w:r>
      <w:r w:rsidR="00944890" w:rsidRPr="0009062D">
        <w:rPr>
          <w:rFonts w:ascii="Times New Roman" w:eastAsia="Times New Roman" w:hAnsi="Times New Roman" w:cs="Times New Roman"/>
          <w:color w:val="000000"/>
          <w:sz w:val="24"/>
          <w:szCs w:val="24"/>
          <w:lang w:eastAsia="ru-RU"/>
        </w:rPr>
        <w:t xml:space="preserve"> художественной литературы</w:t>
      </w:r>
      <w:r w:rsidR="006B7658" w:rsidRPr="0009062D">
        <w:rPr>
          <w:rFonts w:ascii="Times New Roman" w:eastAsia="Times New Roman" w:hAnsi="Times New Roman" w:cs="Times New Roman"/>
          <w:color w:val="000000"/>
          <w:sz w:val="24"/>
          <w:szCs w:val="24"/>
          <w:lang w:eastAsia="ru-RU"/>
        </w:rPr>
        <w:t>, музыки, произведений изобразительного искусства и кино</w:t>
      </w:r>
      <w:r w:rsidR="00944890" w:rsidRPr="0009062D">
        <w:rPr>
          <w:rFonts w:ascii="Times New Roman" w:eastAsia="Times New Roman" w:hAnsi="Times New Roman" w:cs="Times New Roman"/>
          <w:color w:val="000000"/>
          <w:sz w:val="24"/>
          <w:szCs w:val="24"/>
          <w:lang w:eastAsia="ru-RU"/>
        </w:rPr>
        <w:t xml:space="preserve"> в процессе обучения истории в школе не только способствует решению образовательных задач, но и помогает понять сущность изучаемой эпохи, чувствовать её колорит, специфику исторических явлений, расширяет кругозор учащихся. А также решает и воспитательные задачи: картины прошлого вызывают определенные эмоции, заставляют переживать сочувствовать, восхищаться, ненавидеть, формируются жизненные идеалы учеников. </w:t>
      </w:r>
      <w:r w:rsidR="006B7658" w:rsidRPr="0009062D">
        <w:rPr>
          <w:rFonts w:ascii="Times New Roman" w:eastAsia="Times New Roman" w:hAnsi="Times New Roman" w:cs="Times New Roman"/>
          <w:color w:val="000000"/>
          <w:sz w:val="24"/>
          <w:szCs w:val="24"/>
          <w:lang w:eastAsia="ru-RU"/>
        </w:rPr>
        <w:t>Художественные образы</w:t>
      </w:r>
      <w:r w:rsidR="00944890" w:rsidRPr="0009062D">
        <w:rPr>
          <w:rFonts w:ascii="Times New Roman" w:eastAsia="Times New Roman" w:hAnsi="Times New Roman" w:cs="Times New Roman"/>
          <w:color w:val="000000"/>
          <w:sz w:val="24"/>
          <w:szCs w:val="24"/>
          <w:lang w:eastAsia="ru-RU"/>
        </w:rPr>
        <w:t xml:space="preserve"> способствуют более прочному закреплению исторического материала в памяти учащихся.</w:t>
      </w:r>
    </w:p>
    <w:p w:rsidR="000B699C" w:rsidRDefault="000B699C">
      <w:pPr>
        <w:rPr>
          <w:rFonts w:ascii="Times New Roman" w:eastAsia="Times New Roman" w:hAnsi="Times New Roman" w:cs="Times New Roman"/>
          <w:b/>
          <w:bCs/>
          <w:color w:val="000000"/>
          <w:sz w:val="24"/>
          <w:szCs w:val="24"/>
          <w:bdr w:val="none" w:sz="0" w:space="0" w:color="auto" w:frame="1"/>
          <w:lang w:eastAsia="ru-RU"/>
        </w:rPr>
      </w:pPr>
      <w:r>
        <w:rPr>
          <w:b/>
          <w:bCs/>
          <w:color w:val="000000"/>
          <w:sz w:val="24"/>
          <w:bdr w:val="none" w:sz="0" w:space="0" w:color="auto" w:frame="1"/>
        </w:rPr>
        <w:br w:type="page"/>
      </w:r>
    </w:p>
    <w:p w:rsidR="00817F63" w:rsidRPr="0009062D" w:rsidRDefault="00B57721" w:rsidP="000B699C">
      <w:pPr>
        <w:pStyle w:val="3"/>
        <w:ind w:firstLine="709"/>
        <w:jc w:val="center"/>
        <w:rPr>
          <w:b/>
          <w:sz w:val="24"/>
        </w:rPr>
      </w:pPr>
      <w:r w:rsidRPr="0009062D">
        <w:rPr>
          <w:b/>
          <w:sz w:val="24"/>
        </w:rPr>
        <w:lastRenderedPageBreak/>
        <w:t>Приложение</w:t>
      </w:r>
    </w:p>
    <w:p w:rsidR="00B57721" w:rsidRPr="0009062D" w:rsidRDefault="00B57721" w:rsidP="003F141E">
      <w:pPr>
        <w:pStyle w:val="a5"/>
        <w:ind w:firstLine="709"/>
        <w:jc w:val="both"/>
      </w:pPr>
      <w:r w:rsidRPr="0009062D">
        <w:t xml:space="preserve">М. Зощенко «Черты из жизни рабочего Пантелея </w:t>
      </w:r>
      <w:proofErr w:type="spellStart"/>
      <w:r w:rsidRPr="0009062D">
        <w:t>Грымзина</w:t>
      </w:r>
      <w:proofErr w:type="spellEnd"/>
      <w:r w:rsidRPr="0009062D">
        <w:t>»</w:t>
      </w:r>
    </w:p>
    <w:p w:rsidR="00B57721" w:rsidRPr="0009062D" w:rsidRDefault="00B57721" w:rsidP="003F141E">
      <w:pPr>
        <w:pStyle w:val="a3"/>
        <w:spacing w:after="0" w:line="240" w:lineRule="auto"/>
        <w:ind w:left="0" w:firstLine="709"/>
        <w:jc w:val="both"/>
        <w:rPr>
          <w:rFonts w:ascii="Times New Roman" w:eastAsia="Calibri" w:hAnsi="Times New Roman" w:cs="Times New Roman"/>
          <w:sz w:val="24"/>
          <w:szCs w:val="24"/>
        </w:rPr>
      </w:pPr>
      <w:r w:rsidRPr="0009062D">
        <w:rPr>
          <w:rFonts w:ascii="Times New Roman" w:eastAsia="Calibri" w:hAnsi="Times New Roman" w:cs="Times New Roman"/>
          <w:sz w:val="24"/>
          <w:szCs w:val="24"/>
        </w:rPr>
        <w:t xml:space="preserve">Ровно десять лет тому назад рабочий Пантелей </w:t>
      </w:r>
      <w:proofErr w:type="spellStart"/>
      <w:r w:rsidRPr="0009062D">
        <w:rPr>
          <w:rFonts w:ascii="Times New Roman" w:eastAsia="Calibri" w:hAnsi="Times New Roman" w:cs="Times New Roman"/>
          <w:sz w:val="24"/>
          <w:szCs w:val="24"/>
        </w:rPr>
        <w:t>Грымзин</w:t>
      </w:r>
      <w:proofErr w:type="spellEnd"/>
      <w:r w:rsidRPr="0009062D">
        <w:rPr>
          <w:rFonts w:ascii="Times New Roman" w:eastAsia="Calibri" w:hAnsi="Times New Roman" w:cs="Times New Roman"/>
          <w:sz w:val="24"/>
          <w:szCs w:val="24"/>
        </w:rPr>
        <w:t xml:space="preserve"> получил от своего подлого, </w:t>
      </w:r>
      <w:proofErr w:type="gramStart"/>
      <w:r w:rsidRPr="0009062D">
        <w:rPr>
          <w:rFonts w:ascii="Times New Roman" w:eastAsia="Calibri" w:hAnsi="Times New Roman" w:cs="Times New Roman"/>
          <w:sz w:val="24"/>
          <w:szCs w:val="24"/>
        </w:rPr>
        <w:t>гнусного</w:t>
      </w:r>
      <w:proofErr w:type="gramEnd"/>
      <w:r w:rsidRPr="0009062D">
        <w:rPr>
          <w:rFonts w:ascii="Times New Roman" w:eastAsia="Calibri" w:hAnsi="Times New Roman" w:cs="Times New Roman"/>
          <w:sz w:val="24"/>
          <w:szCs w:val="24"/>
        </w:rPr>
        <w:t xml:space="preserve"> хозяина – кровопийцы поденную плату за 9 часов работы – всего два с полтиной!!!</w:t>
      </w:r>
    </w:p>
    <w:p w:rsidR="00B57721" w:rsidRPr="0009062D" w:rsidRDefault="00B57721" w:rsidP="003F141E">
      <w:pPr>
        <w:spacing w:after="0" w:line="240" w:lineRule="auto"/>
        <w:ind w:firstLine="709"/>
        <w:jc w:val="both"/>
        <w:rPr>
          <w:rFonts w:ascii="Times New Roman" w:eastAsia="Calibri" w:hAnsi="Times New Roman" w:cs="Times New Roman"/>
          <w:sz w:val="24"/>
          <w:szCs w:val="24"/>
        </w:rPr>
      </w:pPr>
      <w:r w:rsidRPr="0009062D">
        <w:rPr>
          <w:rFonts w:ascii="Times New Roman" w:eastAsia="Calibri" w:hAnsi="Times New Roman" w:cs="Times New Roman"/>
          <w:sz w:val="24"/>
          <w:szCs w:val="24"/>
        </w:rPr>
        <w:t xml:space="preserve">- Ну, что я с этой </w:t>
      </w:r>
      <w:proofErr w:type="spellStart"/>
      <w:r w:rsidRPr="0009062D">
        <w:rPr>
          <w:rFonts w:ascii="Times New Roman" w:eastAsia="Calibri" w:hAnsi="Times New Roman" w:cs="Times New Roman"/>
          <w:sz w:val="24"/>
          <w:szCs w:val="24"/>
        </w:rPr>
        <w:t>дрянью</w:t>
      </w:r>
      <w:proofErr w:type="spellEnd"/>
      <w:r w:rsidRPr="0009062D">
        <w:rPr>
          <w:rFonts w:ascii="Times New Roman" w:eastAsia="Calibri" w:hAnsi="Times New Roman" w:cs="Times New Roman"/>
          <w:sz w:val="24"/>
          <w:szCs w:val="24"/>
        </w:rPr>
        <w:t xml:space="preserve"> сделаю?.. – горько подумал Пантелей, разглядывая на ладони два серебряных рубля и полтину  медью… - И </w:t>
      </w:r>
      <w:proofErr w:type="spellStart"/>
      <w:r w:rsidRPr="0009062D">
        <w:rPr>
          <w:rFonts w:ascii="Times New Roman" w:eastAsia="Calibri" w:hAnsi="Times New Roman" w:cs="Times New Roman"/>
          <w:sz w:val="24"/>
          <w:szCs w:val="24"/>
        </w:rPr>
        <w:t>жрать</w:t>
      </w:r>
      <w:proofErr w:type="spellEnd"/>
      <w:r w:rsidRPr="0009062D">
        <w:rPr>
          <w:rFonts w:ascii="Times New Roman" w:eastAsia="Calibri" w:hAnsi="Times New Roman" w:cs="Times New Roman"/>
          <w:sz w:val="24"/>
          <w:szCs w:val="24"/>
        </w:rPr>
        <w:t xml:space="preserve"> хочется, и выпить охота, и подметки к сапогам нужно подбросить, старые – одна, вишь, дыра</w:t>
      </w:r>
      <w:proofErr w:type="gramStart"/>
      <w:r w:rsidRPr="0009062D">
        <w:rPr>
          <w:rFonts w:ascii="Times New Roman" w:eastAsia="Calibri" w:hAnsi="Times New Roman" w:cs="Times New Roman"/>
          <w:sz w:val="24"/>
          <w:szCs w:val="24"/>
        </w:rPr>
        <w:t>… Э</w:t>
      </w:r>
      <w:proofErr w:type="gramEnd"/>
      <w:r w:rsidRPr="0009062D">
        <w:rPr>
          <w:rFonts w:ascii="Times New Roman" w:eastAsia="Calibri" w:hAnsi="Times New Roman" w:cs="Times New Roman"/>
          <w:sz w:val="24"/>
          <w:szCs w:val="24"/>
        </w:rPr>
        <w:t xml:space="preserve">х ты, жизнь наша </w:t>
      </w:r>
      <w:proofErr w:type="spellStart"/>
      <w:r w:rsidRPr="0009062D">
        <w:rPr>
          <w:rFonts w:ascii="Times New Roman" w:eastAsia="Calibri" w:hAnsi="Times New Roman" w:cs="Times New Roman"/>
          <w:sz w:val="24"/>
          <w:szCs w:val="24"/>
        </w:rPr>
        <w:t>распрокаторжная</w:t>
      </w:r>
      <w:proofErr w:type="spellEnd"/>
      <w:r w:rsidRPr="0009062D">
        <w:rPr>
          <w:rFonts w:ascii="Times New Roman" w:eastAsia="Calibri" w:hAnsi="Times New Roman" w:cs="Times New Roman"/>
          <w:sz w:val="24"/>
          <w:szCs w:val="24"/>
        </w:rPr>
        <w:t>!!!</w:t>
      </w:r>
    </w:p>
    <w:p w:rsidR="00B57721" w:rsidRPr="0009062D" w:rsidRDefault="00B57721" w:rsidP="003F141E">
      <w:pPr>
        <w:pStyle w:val="a3"/>
        <w:spacing w:after="0" w:line="240" w:lineRule="auto"/>
        <w:ind w:left="0" w:firstLine="709"/>
        <w:jc w:val="both"/>
        <w:rPr>
          <w:rFonts w:ascii="Times New Roman" w:eastAsia="Calibri" w:hAnsi="Times New Roman" w:cs="Times New Roman"/>
          <w:sz w:val="24"/>
          <w:szCs w:val="24"/>
        </w:rPr>
      </w:pPr>
      <w:r w:rsidRPr="0009062D">
        <w:rPr>
          <w:rFonts w:ascii="Times New Roman" w:eastAsia="Calibri" w:hAnsi="Times New Roman" w:cs="Times New Roman"/>
          <w:sz w:val="24"/>
          <w:szCs w:val="24"/>
        </w:rPr>
        <w:t>Зашел к знакомому сапожнику: тот содрал полтора рубля за пару подметок.</w:t>
      </w:r>
    </w:p>
    <w:p w:rsidR="00B57721" w:rsidRPr="0009062D" w:rsidRDefault="00B57721" w:rsidP="003F141E">
      <w:pPr>
        <w:spacing w:after="0" w:line="240" w:lineRule="auto"/>
        <w:ind w:firstLine="709"/>
        <w:jc w:val="both"/>
        <w:rPr>
          <w:rFonts w:ascii="Times New Roman" w:eastAsia="Calibri" w:hAnsi="Times New Roman" w:cs="Times New Roman"/>
          <w:sz w:val="24"/>
          <w:szCs w:val="24"/>
        </w:rPr>
      </w:pPr>
      <w:r w:rsidRPr="0009062D">
        <w:rPr>
          <w:rFonts w:ascii="Times New Roman" w:eastAsia="Calibri" w:hAnsi="Times New Roman" w:cs="Times New Roman"/>
          <w:sz w:val="24"/>
          <w:szCs w:val="24"/>
        </w:rPr>
        <w:t xml:space="preserve">- Есть ли на тебе крест-то? – саркастически осведомился Пантелей. </w:t>
      </w:r>
    </w:p>
    <w:p w:rsidR="00B57721" w:rsidRPr="0009062D" w:rsidRDefault="00B57721" w:rsidP="003F141E">
      <w:pPr>
        <w:spacing w:after="0" w:line="240" w:lineRule="auto"/>
        <w:ind w:firstLine="709"/>
        <w:jc w:val="both"/>
        <w:rPr>
          <w:rFonts w:ascii="Times New Roman" w:eastAsia="Calibri" w:hAnsi="Times New Roman" w:cs="Times New Roman"/>
          <w:sz w:val="24"/>
          <w:szCs w:val="24"/>
        </w:rPr>
      </w:pPr>
      <w:r w:rsidRPr="0009062D">
        <w:rPr>
          <w:rFonts w:ascii="Times New Roman" w:eastAsia="Calibri" w:hAnsi="Times New Roman" w:cs="Times New Roman"/>
          <w:sz w:val="24"/>
          <w:szCs w:val="24"/>
        </w:rPr>
        <w:t>Крест, к удивлению Пантелея, оказался на своем месте, под блузой, на волосатой груди сапожника.</w:t>
      </w:r>
    </w:p>
    <w:p w:rsidR="00B57721" w:rsidRPr="0009062D" w:rsidRDefault="00B57721" w:rsidP="003F141E">
      <w:pPr>
        <w:spacing w:after="0" w:line="240" w:lineRule="auto"/>
        <w:ind w:firstLine="709"/>
        <w:jc w:val="both"/>
        <w:rPr>
          <w:rFonts w:ascii="Times New Roman" w:eastAsia="Calibri" w:hAnsi="Times New Roman" w:cs="Times New Roman"/>
          <w:sz w:val="24"/>
          <w:szCs w:val="24"/>
        </w:rPr>
      </w:pPr>
      <w:r w:rsidRPr="0009062D">
        <w:rPr>
          <w:rFonts w:ascii="Times New Roman" w:eastAsia="Calibri" w:hAnsi="Times New Roman" w:cs="Times New Roman"/>
          <w:sz w:val="24"/>
          <w:szCs w:val="24"/>
        </w:rPr>
        <w:t xml:space="preserve">- Ну, вот, остался у меня </w:t>
      </w:r>
      <w:proofErr w:type="spellStart"/>
      <w:r w:rsidRPr="0009062D">
        <w:rPr>
          <w:rFonts w:ascii="Times New Roman" w:eastAsia="Calibri" w:hAnsi="Times New Roman" w:cs="Times New Roman"/>
          <w:sz w:val="24"/>
          <w:szCs w:val="24"/>
        </w:rPr>
        <w:t>рупь</w:t>
      </w:r>
      <w:proofErr w:type="spellEnd"/>
      <w:r w:rsidRPr="0009062D">
        <w:rPr>
          <w:rFonts w:ascii="Times New Roman" w:eastAsia="Calibri" w:hAnsi="Times New Roman" w:cs="Times New Roman"/>
          <w:sz w:val="24"/>
          <w:szCs w:val="24"/>
        </w:rPr>
        <w:t xml:space="preserve"> – целковый, - со вздохом подумал Пантелей. – А что на него сделаешь? Эх!..</w:t>
      </w:r>
    </w:p>
    <w:p w:rsidR="00B57721" w:rsidRPr="0009062D" w:rsidRDefault="00B57721" w:rsidP="003F141E">
      <w:pPr>
        <w:spacing w:after="0" w:line="240" w:lineRule="auto"/>
        <w:ind w:firstLine="709"/>
        <w:jc w:val="both"/>
        <w:rPr>
          <w:rFonts w:ascii="Times New Roman" w:eastAsia="Calibri" w:hAnsi="Times New Roman" w:cs="Times New Roman"/>
          <w:sz w:val="24"/>
          <w:szCs w:val="24"/>
        </w:rPr>
      </w:pPr>
      <w:r w:rsidRPr="0009062D">
        <w:rPr>
          <w:rFonts w:ascii="Times New Roman" w:eastAsia="Calibri" w:hAnsi="Times New Roman" w:cs="Times New Roman"/>
          <w:sz w:val="24"/>
          <w:szCs w:val="24"/>
        </w:rPr>
        <w:t>Пошел и купил на целковый этот полфунта ветчины, коробочку шпрот, булку французскую, полбутылки водки, бутылку пива и десяток папирос – так разошелся, что от всех капиталов только четыре копейки и осталось.</w:t>
      </w:r>
    </w:p>
    <w:p w:rsidR="00B57721" w:rsidRPr="0009062D" w:rsidRDefault="00B57721" w:rsidP="003F141E">
      <w:pPr>
        <w:spacing w:after="0" w:line="240" w:lineRule="auto"/>
        <w:ind w:firstLine="709"/>
        <w:jc w:val="both"/>
        <w:rPr>
          <w:rFonts w:ascii="Times New Roman" w:eastAsia="Calibri" w:hAnsi="Times New Roman" w:cs="Times New Roman"/>
          <w:sz w:val="24"/>
          <w:szCs w:val="24"/>
        </w:rPr>
      </w:pPr>
      <w:r w:rsidRPr="0009062D">
        <w:rPr>
          <w:rFonts w:ascii="Times New Roman" w:eastAsia="Calibri" w:hAnsi="Times New Roman" w:cs="Times New Roman"/>
          <w:sz w:val="24"/>
          <w:szCs w:val="24"/>
        </w:rPr>
        <w:t>И когда уселся бедняга Пантелей за свой убогий ужин – так ему тяжко сделалось, так обидно, что чуть не заплакал.</w:t>
      </w:r>
    </w:p>
    <w:p w:rsidR="00B57721" w:rsidRPr="0009062D" w:rsidRDefault="00B57721" w:rsidP="003F141E">
      <w:pPr>
        <w:spacing w:after="0" w:line="240" w:lineRule="auto"/>
        <w:ind w:firstLine="709"/>
        <w:jc w:val="both"/>
        <w:rPr>
          <w:rFonts w:ascii="Times New Roman" w:eastAsia="Calibri" w:hAnsi="Times New Roman" w:cs="Times New Roman"/>
          <w:sz w:val="24"/>
          <w:szCs w:val="24"/>
        </w:rPr>
      </w:pPr>
      <w:r w:rsidRPr="0009062D">
        <w:rPr>
          <w:rFonts w:ascii="Times New Roman" w:eastAsia="Calibri" w:hAnsi="Times New Roman" w:cs="Times New Roman"/>
          <w:sz w:val="24"/>
          <w:szCs w:val="24"/>
        </w:rPr>
        <w:t>- За что же, за что?.. – шептали его дрожащие губы. – Почему богачи и эксплуататоры пьют шампанское, ликеры, едят рябчиков и ананасы, а я, кроме простой очищенной, да консервов, да ветчины, света Божьего не вижу</w:t>
      </w:r>
      <w:proofErr w:type="gramStart"/>
      <w:r w:rsidRPr="0009062D">
        <w:rPr>
          <w:rFonts w:ascii="Times New Roman" w:eastAsia="Calibri" w:hAnsi="Times New Roman" w:cs="Times New Roman"/>
          <w:sz w:val="24"/>
          <w:szCs w:val="24"/>
        </w:rPr>
        <w:t>… О</w:t>
      </w:r>
      <w:proofErr w:type="gramEnd"/>
      <w:r w:rsidRPr="0009062D">
        <w:rPr>
          <w:rFonts w:ascii="Times New Roman" w:eastAsia="Calibri" w:hAnsi="Times New Roman" w:cs="Times New Roman"/>
          <w:sz w:val="24"/>
          <w:szCs w:val="24"/>
        </w:rPr>
        <w:t>, если бы только мы, рабочий класс, завоевали себе свободу! То-то бы мы пожили по-человечески!</w:t>
      </w:r>
    </w:p>
    <w:p w:rsidR="00B57721" w:rsidRPr="0009062D" w:rsidRDefault="00B57721" w:rsidP="003F141E">
      <w:pPr>
        <w:spacing w:after="0" w:line="240" w:lineRule="auto"/>
        <w:ind w:firstLine="709"/>
        <w:jc w:val="both"/>
        <w:rPr>
          <w:rFonts w:ascii="Times New Roman" w:eastAsia="Calibri" w:hAnsi="Times New Roman" w:cs="Times New Roman"/>
          <w:sz w:val="24"/>
          <w:szCs w:val="24"/>
        </w:rPr>
      </w:pPr>
    </w:p>
    <w:p w:rsidR="00B57721" w:rsidRPr="0009062D" w:rsidRDefault="00B57721" w:rsidP="003F141E">
      <w:pPr>
        <w:spacing w:after="0" w:line="240" w:lineRule="auto"/>
        <w:ind w:firstLine="709"/>
        <w:jc w:val="both"/>
        <w:rPr>
          <w:rFonts w:ascii="Times New Roman" w:eastAsia="Calibri" w:hAnsi="Times New Roman" w:cs="Times New Roman"/>
          <w:sz w:val="24"/>
          <w:szCs w:val="24"/>
        </w:rPr>
      </w:pPr>
      <w:r w:rsidRPr="0009062D">
        <w:rPr>
          <w:rFonts w:ascii="Times New Roman" w:eastAsia="Calibri" w:hAnsi="Times New Roman" w:cs="Times New Roman"/>
          <w:sz w:val="24"/>
          <w:szCs w:val="24"/>
        </w:rPr>
        <w:t xml:space="preserve">Однажды, весной 1920 года, рабочий Пантелей </w:t>
      </w:r>
      <w:proofErr w:type="spellStart"/>
      <w:r w:rsidRPr="0009062D">
        <w:rPr>
          <w:rFonts w:ascii="Times New Roman" w:eastAsia="Calibri" w:hAnsi="Times New Roman" w:cs="Times New Roman"/>
          <w:sz w:val="24"/>
          <w:szCs w:val="24"/>
        </w:rPr>
        <w:t>Грымзин</w:t>
      </w:r>
      <w:proofErr w:type="spellEnd"/>
      <w:r w:rsidRPr="0009062D">
        <w:rPr>
          <w:rFonts w:ascii="Times New Roman" w:eastAsia="Calibri" w:hAnsi="Times New Roman" w:cs="Times New Roman"/>
          <w:sz w:val="24"/>
          <w:szCs w:val="24"/>
        </w:rPr>
        <w:t xml:space="preserve"> получил свою поденную плату за вторник: всего 2700 рублей.</w:t>
      </w:r>
    </w:p>
    <w:p w:rsidR="00B57721" w:rsidRPr="0009062D" w:rsidRDefault="00B57721" w:rsidP="003F141E">
      <w:pPr>
        <w:spacing w:after="0" w:line="240" w:lineRule="auto"/>
        <w:ind w:firstLine="709"/>
        <w:jc w:val="both"/>
        <w:rPr>
          <w:rFonts w:ascii="Times New Roman" w:eastAsia="Calibri" w:hAnsi="Times New Roman" w:cs="Times New Roman"/>
          <w:sz w:val="24"/>
          <w:szCs w:val="24"/>
        </w:rPr>
      </w:pPr>
      <w:r w:rsidRPr="0009062D">
        <w:rPr>
          <w:rFonts w:ascii="Times New Roman" w:eastAsia="Calibri" w:hAnsi="Times New Roman" w:cs="Times New Roman"/>
          <w:sz w:val="24"/>
          <w:szCs w:val="24"/>
        </w:rPr>
        <w:t xml:space="preserve">- Что же я с ними сделаю, - горько подумал Пантелей, шевеля на ладони разноцветные бумажки. – И подметки к сапогам нужно подбросить, и </w:t>
      </w:r>
      <w:proofErr w:type="spellStart"/>
      <w:r w:rsidRPr="0009062D">
        <w:rPr>
          <w:rFonts w:ascii="Times New Roman" w:eastAsia="Calibri" w:hAnsi="Times New Roman" w:cs="Times New Roman"/>
          <w:sz w:val="24"/>
          <w:szCs w:val="24"/>
        </w:rPr>
        <w:t>жрать</w:t>
      </w:r>
      <w:proofErr w:type="spellEnd"/>
      <w:r w:rsidRPr="0009062D">
        <w:rPr>
          <w:rFonts w:ascii="Times New Roman" w:eastAsia="Calibri" w:hAnsi="Times New Roman" w:cs="Times New Roman"/>
          <w:sz w:val="24"/>
          <w:szCs w:val="24"/>
        </w:rPr>
        <w:t>, и выпить чего-нибудь – смерть хочется!</w:t>
      </w:r>
    </w:p>
    <w:p w:rsidR="00B57721" w:rsidRPr="0009062D" w:rsidRDefault="00B57721" w:rsidP="003F141E">
      <w:pPr>
        <w:spacing w:after="0" w:line="240" w:lineRule="auto"/>
        <w:ind w:firstLine="709"/>
        <w:jc w:val="both"/>
        <w:rPr>
          <w:rFonts w:ascii="Times New Roman" w:eastAsia="Calibri" w:hAnsi="Times New Roman" w:cs="Times New Roman"/>
          <w:sz w:val="24"/>
          <w:szCs w:val="24"/>
        </w:rPr>
      </w:pPr>
      <w:r w:rsidRPr="0009062D">
        <w:rPr>
          <w:rFonts w:ascii="Times New Roman" w:eastAsia="Calibri" w:hAnsi="Times New Roman" w:cs="Times New Roman"/>
          <w:sz w:val="24"/>
          <w:szCs w:val="24"/>
        </w:rPr>
        <w:t>Зашел Пантелей к сапожнику, сторговался за две тысячи триста и вышел на улицу с четырьмя сиротливыми сторублевками.</w:t>
      </w:r>
    </w:p>
    <w:p w:rsidR="00B57721" w:rsidRPr="0009062D" w:rsidRDefault="00B57721" w:rsidP="003F141E">
      <w:pPr>
        <w:spacing w:after="0" w:line="240" w:lineRule="auto"/>
        <w:ind w:firstLine="709"/>
        <w:jc w:val="both"/>
        <w:rPr>
          <w:rFonts w:ascii="Times New Roman" w:eastAsia="Calibri" w:hAnsi="Times New Roman" w:cs="Times New Roman"/>
          <w:sz w:val="24"/>
          <w:szCs w:val="24"/>
        </w:rPr>
      </w:pPr>
      <w:r w:rsidRPr="0009062D">
        <w:rPr>
          <w:rFonts w:ascii="Times New Roman" w:eastAsia="Calibri" w:hAnsi="Times New Roman" w:cs="Times New Roman"/>
          <w:sz w:val="24"/>
          <w:szCs w:val="24"/>
        </w:rPr>
        <w:t>Купил фунт полубелого хлеба, бутылку ситро, осталось 14 целковых</w:t>
      </w:r>
      <w:proofErr w:type="gramStart"/>
      <w:r w:rsidRPr="0009062D">
        <w:rPr>
          <w:rFonts w:ascii="Times New Roman" w:eastAsia="Calibri" w:hAnsi="Times New Roman" w:cs="Times New Roman"/>
          <w:sz w:val="24"/>
          <w:szCs w:val="24"/>
        </w:rPr>
        <w:t>… П</w:t>
      </w:r>
      <w:proofErr w:type="gramEnd"/>
      <w:r w:rsidRPr="0009062D">
        <w:rPr>
          <w:rFonts w:ascii="Times New Roman" w:eastAsia="Calibri" w:hAnsi="Times New Roman" w:cs="Times New Roman"/>
          <w:sz w:val="24"/>
          <w:szCs w:val="24"/>
        </w:rPr>
        <w:t>риценился к десятку папирос, плюнул и отошел.</w:t>
      </w:r>
    </w:p>
    <w:p w:rsidR="006C4D79" w:rsidRPr="0009062D" w:rsidRDefault="00B57721" w:rsidP="003F141E">
      <w:pPr>
        <w:shd w:val="clear" w:color="auto" w:fill="FFFFFF"/>
        <w:spacing w:after="0" w:line="240" w:lineRule="auto"/>
        <w:ind w:firstLine="709"/>
        <w:jc w:val="both"/>
        <w:textAlignment w:val="baseline"/>
        <w:rPr>
          <w:rFonts w:ascii="Times New Roman" w:eastAsia="Times New Roman" w:hAnsi="Times New Roman" w:cs="Times New Roman"/>
          <w:b/>
          <w:bCs/>
          <w:color w:val="000000"/>
          <w:sz w:val="24"/>
          <w:szCs w:val="24"/>
          <w:bdr w:val="none" w:sz="0" w:space="0" w:color="auto" w:frame="1"/>
          <w:lang w:eastAsia="ru-RU"/>
        </w:rPr>
      </w:pPr>
      <w:r w:rsidRPr="0009062D">
        <w:rPr>
          <w:rFonts w:ascii="Times New Roman" w:eastAsia="Calibri" w:hAnsi="Times New Roman" w:cs="Times New Roman"/>
          <w:sz w:val="24"/>
          <w:szCs w:val="24"/>
        </w:rPr>
        <w:t xml:space="preserve">Дома нарезал хлеба, откупорил ситро, </w:t>
      </w:r>
      <w:proofErr w:type="gramStart"/>
      <w:r w:rsidRPr="0009062D">
        <w:rPr>
          <w:rFonts w:ascii="Times New Roman" w:eastAsia="Calibri" w:hAnsi="Times New Roman" w:cs="Times New Roman"/>
          <w:sz w:val="24"/>
          <w:szCs w:val="24"/>
        </w:rPr>
        <w:t>уселся за стол ужинать и… так горько сделалось</w:t>
      </w:r>
      <w:proofErr w:type="gramEnd"/>
      <w:r w:rsidRPr="0009062D">
        <w:rPr>
          <w:rFonts w:ascii="Times New Roman" w:eastAsia="Calibri" w:hAnsi="Times New Roman" w:cs="Times New Roman"/>
          <w:sz w:val="24"/>
          <w:szCs w:val="24"/>
        </w:rPr>
        <w:t xml:space="preserve"> ему, что чуть не заплакал.</w:t>
      </w:r>
      <w:r w:rsidR="006C4D79" w:rsidRPr="0009062D">
        <w:rPr>
          <w:rFonts w:ascii="Times New Roman" w:eastAsia="Times New Roman" w:hAnsi="Times New Roman" w:cs="Times New Roman"/>
          <w:b/>
          <w:bCs/>
          <w:color w:val="000000"/>
          <w:sz w:val="24"/>
          <w:szCs w:val="24"/>
          <w:bdr w:val="none" w:sz="0" w:space="0" w:color="auto" w:frame="1"/>
          <w:lang w:eastAsia="ru-RU"/>
        </w:rPr>
        <w:t xml:space="preserve"> </w:t>
      </w:r>
    </w:p>
    <w:p w:rsidR="009B6ACC" w:rsidRDefault="00970461" w:rsidP="003F141E">
      <w:pPr>
        <w:spacing w:after="0" w:line="240" w:lineRule="auto"/>
        <w:ind w:firstLine="709"/>
        <w:jc w:val="both"/>
        <w:rPr>
          <w:rFonts w:ascii="Times New Roman" w:eastAsia="Calibri" w:hAnsi="Times New Roman" w:cs="Times New Roman"/>
          <w:sz w:val="24"/>
          <w:szCs w:val="24"/>
        </w:rPr>
      </w:pPr>
      <w:r w:rsidRPr="0009062D">
        <w:rPr>
          <w:rFonts w:ascii="Times New Roman" w:eastAsia="Calibri" w:hAnsi="Times New Roman" w:cs="Times New Roman"/>
          <w:sz w:val="24"/>
          <w:szCs w:val="24"/>
        </w:rPr>
        <w:t>- Почему же, - шептали его дрожащие губы, - почему богачам все, а нам ничего</w:t>
      </w:r>
      <w:proofErr w:type="gramStart"/>
      <w:r w:rsidRPr="0009062D">
        <w:rPr>
          <w:rFonts w:ascii="Times New Roman" w:eastAsia="Calibri" w:hAnsi="Times New Roman" w:cs="Times New Roman"/>
          <w:sz w:val="24"/>
          <w:szCs w:val="24"/>
        </w:rPr>
        <w:t>… П</w:t>
      </w:r>
      <w:proofErr w:type="gramEnd"/>
      <w:r w:rsidRPr="0009062D">
        <w:rPr>
          <w:rFonts w:ascii="Times New Roman" w:eastAsia="Calibri" w:hAnsi="Times New Roman" w:cs="Times New Roman"/>
          <w:sz w:val="24"/>
          <w:szCs w:val="24"/>
        </w:rPr>
        <w:t xml:space="preserve">очему богач ест нежную розовую ветчину, объедается шпротами и белыми булками, заливает себе горло настоящей водкой, пенистым пивом, курит папиросы, а я, как пес какой, должен жевать черствый хлеб и тянуть тошнотворное пойло на сахарине!… Почему одним все, другим ничего?..    </w:t>
      </w:r>
    </w:p>
    <w:p w:rsidR="009B6ACC" w:rsidRPr="009B6ACC" w:rsidRDefault="009B6ACC" w:rsidP="003F141E">
      <w:pPr>
        <w:spacing w:after="0" w:line="240" w:lineRule="auto"/>
        <w:ind w:firstLine="709"/>
        <w:jc w:val="both"/>
        <w:rPr>
          <w:rFonts w:ascii="Times New Roman" w:eastAsia="Calibri" w:hAnsi="Times New Roman" w:cs="Times New Roman"/>
          <w:sz w:val="24"/>
          <w:szCs w:val="24"/>
          <w:u w:val="single"/>
        </w:rPr>
      </w:pPr>
      <w:r w:rsidRPr="009B6ACC">
        <w:rPr>
          <w:rFonts w:ascii="Times New Roman" w:eastAsia="Calibri" w:hAnsi="Times New Roman" w:cs="Times New Roman"/>
          <w:sz w:val="24"/>
          <w:szCs w:val="24"/>
          <w:u w:val="single"/>
        </w:rPr>
        <w:t>Задания:</w:t>
      </w:r>
    </w:p>
    <w:p w:rsidR="009B6ACC" w:rsidRDefault="009B6ACC" w:rsidP="003F141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охарактеризуйте настроение рабочих до</w:t>
      </w:r>
      <w:r w:rsidR="00970461" w:rsidRPr="0009062D">
        <w:rPr>
          <w:rFonts w:ascii="Times New Roman" w:eastAsia="Calibri" w:hAnsi="Times New Roman" w:cs="Times New Roman"/>
          <w:sz w:val="24"/>
          <w:szCs w:val="24"/>
        </w:rPr>
        <w:t xml:space="preserve"> </w:t>
      </w:r>
      <w:r>
        <w:rPr>
          <w:rFonts w:ascii="Times New Roman" w:eastAsia="Calibri" w:hAnsi="Times New Roman" w:cs="Times New Roman"/>
          <w:sz w:val="24"/>
          <w:szCs w:val="24"/>
        </w:rPr>
        <w:t>революции 1917 г. и после нее, что изменилось?</w:t>
      </w:r>
      <w:r w:rsidR="00970461" w:rsidRPr="0009062D">
        <w:rPr>
          <w:rFonts w:ascii="Times New Roman" w:eastAsia="Calibri" w:hAnsi="Times New Roman" w:cs="Times New Roman"/>
          <w:sz w:val="24"/>
          <w:szCs w:val="24"/>
        </w:rPr>
        <w:t xml:space="preserve">  </w:t>
      </w:r>
    </w:p>
    <w:p w:rsidR="00970461" w:rsidRPr="0009062D" w:rsidRDefault="009B6ACC" w:rsidP="003F141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какими событиями были вызваны кризисные явления в экономике </w:t>
      </w:r>
      <w:proofErr w:type="gramStart"/>
      <w:r>
        <w:rPr>
          <w:rFonts w:ascii="Times New Roman" w:eastAsia="Calibri" w:hAnsi="Times New Roman" w:cs="Times New Roman"/>
          <w:sz w:val="24"/>
          <w:szCs w:val="24"/>
        </w:rPr>
        <w:t>в начале</w:t>
      </w:r>
      <w:proofErr w:type="gramEnd"/>
      <w:r>
        <w:rPr>
          <w:rFonts w:ascii="Times New Roman" w:eastAsia="Calibri" w:hAnsi="Times New Roman" w:cs="Times New Roman"/>
          <w:sz w:val="24"/>
          <w:szCs w:val="24"/>
        </w:rPr>
        <w:t xml:space="preserve"> 20-х гг.</w:t>
      </w:r>
      <w:r w:rsidR="00970461" w:rsidRPr="0009062D">
        <w:rPr>
          <w:rFonts w:ascii="Times New Roman" w:eastAsia="Calibri" w:hAnsi="Times New Roman" w:cs="Times New Roman"/>
          <w:sz w:val="24"/>
          <w:szCs w:val="24"/>
        </w:rPr>
        <w:t xml:space="preserve">                  </w:t>
      </w:r>
    </w:p>
    <w:p w:rsidR="00970461" w:rsidRPr="0009062D" w:rsidRDefault="00970461" w:rsidP="003F141E">
      <w:pPr>
        <w:shd w:val="clear" w:color="auto" w:fill="FFFFFF"/>
        <w:spacing w:after="0" w:line="240" w:lineRule="auto"/>
        <w:ind w:firstLine="709"/>
        <w:jc w:val="both"/>
        <w:textAlignment w:val="baseline"/>
        <w:rPr>
          <w:rFonts w:ascii="Times New Roman" w:eastAsia="Times New Roman" w:hAnsi="Times New Roman" w:cs="Times New Roman"/>
          <w:b/>
          <w:bCs/>
          <w:color w:val="000000"/>
          <w:sz w:val="24"/>
          <w:szCs w:val="24"/>
          <w:bdr w:val="none" w:sz="0" w:space="0" w:color="auto" w:frame="1"/>
          <w:lang w:eastAsia="ru-RU"/>
        </w:rPr>
      </w:pPr>
    </w:p>
    <w:p w:rsidR="0009062D" w:rsidRPr="0009062D" w:rsidRDefault="0009062D" w:rsidP="003F141E">
      <w:pPr>
        <w:spacing w:after="0" w:line="240" w:lineRule="auto"/>
        <w:ind w:firstLine="709"/>
        <w:jc w:val="both"/>
        <w:rPr>
          <w:rFonts w:ascii="Times New Roman" w:hAnsi="Times New Roman" w:cs="Times New Roman"/>
          <w:b/>
          <w:bCs/>
          <w:sz w:val="24"/>
          <w:szCs w:val="24"/>
        </w:rPr>
      </w:pPr>
      <w:r w:rsidRPr="0009062D">
        <w:rPr>
          <w:rFonts w:ascii="Times New Roman" w:hAnsi="Times New Roman" w:cs="Times New Roman"/>
          <w:b/>
          <w:bCs/>
          <w:sz w:val="24"/>
          <w:szCs w:val="24"/>
        </w:rPr>
        <w:t>Быт и нравы купечества.</w:t>
      </w:r>
    </w:p>
    <w:p w:rsidR="0009062D" w:rsidRPr="0009062D" w:rsidRDefault="0009062D" w:rsidP="003F141E">
      <w:pPr>
        <w:spacing w:after="0" w:line="240" w:lineRule="auto"/>
        <w:ind w:firstLine="709"/>
        <w:jc w:val="both"/>
        <w:rPr>
          <w:rFonts w:ascii="Times New Roman" w:hAnsi="Times New Roman" w:cs="Times New Roman"/>
          <w:i/>
          <w:iCs/>
          <w:sz w:val="24"/>
          <w:szCs w:val="24"/>
        </w:rPr>
      </w:pPr>
      <w:r w:rsidRPr="0009062D">
        <w:rPr>
          <w:rFonts w:ascii="Times New Roman" w:hAnsi="Times New Roman" w:cs="Times New Roman"/>
          <w:i/>
          <w:iCs/>
          <w:sz w:val="24"/>
          <w:szCs w:val="24"/>
        </w:rPr>
        <w:t>Интегрированный урок истории и литературы в 10 классе.</w:t>
      </w:r>
    </w:p>
    <w:p w:rsidR="0009062D" w:rsidRPr="0009062D" w:rsidRDefault="0009062D" w:rsidP="003F141E">
      <w:pPr>
        <w:spacing w:after="0" w:line="240" w:lineRule="auto"/>
        <w:ind w:firstLine="709"/>
        <w:jc w:val="both"/>
        <w:rPr>
          <w:rFonts w:ascii="Times New Roman" w:hAnsi="Times New Roman" w:cs="Times New Roman"/>
          <w:sz w:val="24"/>
          <w:szCs w:val="24"/>
        </w:rPr>
      </w:pPr>
      <w:r w:rsidRPr="0009062D">
        <w:rPr>
          <w:rFonts w:ascii="Times New Roman" w:hAnsi="Times New Roman" w:cs="Times New Roman"/>
          <w:sz w:val="24"/>
          <w:szCs w:val="24"/>
        </w:rPr>
        <w:t>Цель урока</w:t>
      </w:r>
      <w:r w:rsidRPr="0009062D">
        <w:rPr>
          <w:rFonts w:ascii="Times New Roman" w:hAnsi="Times New Roman" w:cs="Times New Roman"/>
          <w:b/>
          <w:bCs/>
          <w:sz w:val="24"/>
          <w:szCs w:val="24"/>
        </w:rPr>
        <w:t>:</w:t>
      </w:r>
      <w:r w:rsidRPr="0009062D">
        <w:rPr>
          <w:rFonts w:ascii="Times New Roman" w:hAnsi="Times New Roman" w:cs="Times New Roman"/>
          <w:sz w:val="24"/>
          <w:szCs w:val="24"/>
        </w:rPr>
        <w:t xml:space="preserve">  выяснить, как изменялся образ жизни купечества в течение второй половины </w:t>
      </w:r>
      <w:r w:rsidRPr="0009062D">
        <w:rPr>
          <w:rFonts w:ascii="Times New Roman" w:hAnsi="Times New Roman" w:cs="Times New Roman"/>
          <w:sz w:val="24"/>
          <w:szCs w:val="24"/>
          <w:lang w:val="en-US"/>
        </w:rPr>
        <w:t>XIX</w:t>
      </w:r>
      <w:r w:rsidRPr="0009062D">
        <w:rPr>
          <w:rFonts w:ascii="Times New Roman" w:hAnsi="Times New Roman" w:cs="Times New Roman"/>
          <w:sz w:val="24"/>
          <w:szCs w:val="24"/>
        </w:rPr>
        <w:t xml:space="preserve"> в.; сравнить быт и нравы купцов конца </w:t>
      </w:r>
      <w:r w:rsidRPr="0009062D">
        <w:rPr>
          <w:rFonts w:ascii="Times New Roman" w:hAnsi="Times New Roman" w:cs="Times New Roman"/>
          <w:sz w:val="24"/>
          <w:szCs w:val="24"/>
          <w:lang w:val="en-US"/>
        </w:rPr>
        <w:t>XIX</w:t>
      </w:r>
      <w:r w:rsidRPr="0009062D">
        <w:rPr>
          <w:rFonts w:ascii="Times New Roman" w:hAnsi="Times New Roman" w:cs="Times New Roman"/>
          <w:sz w:val="24"/>
          <w:szCs w:val="24"/>
        </w:rPr>
        <w:t xml:space="preserve"> в. и предпринимателей </w:t>
      </w:r>
      <w:r>
        <w:rPr>
          <w:rFonts w:ascii="Times New Roman" w:hAnsi="Times New Roman" w:cs="Times New Roman"/>
          <w:sz w:val="24"/>
          <w:szCs w:val="24"/>
        </w:rPr>
        <w:t>90-х гг.</w:t>
      </w:r>
      <w:r w:rsidRPr="0009062D">
        <w:rPr>
          <w:rFonts w:ascii="Times New Roman" w:hAnsi="Times New Roman" w:cs="Times New Roman"/>
          <w:sz w:val="24"/>
          <w:szCs w:val="24"/>
        </w:rPr>
        <w:t xml:space="preserve"> ХХ века; продолжить работу над развитием навыков сопоставления различных источников, в том числе и литературных произведений, обобщения материала. </w:t>
      </w:r>
    </w:p>
    <w:p w:rsidR="0009062D" w:rsidRPr="0009062D" w:rsidRDefault="0009062D" w:rsidP="003F141E">
      <w:pPr>
        <w:spacing w:after="0" w:line="240" w:lineRule="auto"/>
        <w:ind w:firstLine="709"/>
        <w:jc w:val="both"/>
        <w:rPr>
          <w:rFonts w:ascii="Times New Roman" w:hAnsi="Times New Roman" w:cs="Times New Roman"/>
          <w:sz w:val="24"/>
          <w:szCs w:val="24"/>
        </w:rPr>
      </w:pPr>
      <w:r w:rsidRPr="0009062D">
        <w:rPr>
          <w:rFonts w:ascii="Times New Roman" w:hAnsi="Times New Roman" w:cs="Times New Roman"/>
          <w:sz w:val="24"/>
          <w:szCs w:val="24"/>
        </w:rPr>
        <w:t>В начале урока учащимся дается раздаточный материал, который они должны прочитать и ответить на вопросы:</w:t>
      </w:r>
    </w:p>
    <w:p w:rsidR="0009062D" w:rsidRPr="0009062D" w:rsidRDefault="0009062D" w:rsidP="003F141E">
      <w:pPr>
        <w:spacing w:after="0" w:line="240" w:lineRule="auto"/>
        <w:ind w:firstLine="709"/>
        <w:jc w:val="both"/>
        <w:rPr>
          <w:rFonts w:ascii="Times New Roman" w:hAnsi="Times New Roman" w:cs="Times New Roman"/>
          <w:sz w:val="24"/>
          <w:szCs w:val="24"/>
        </w:rPr>
      </w:pPr>
      <w:r w:rsidRPr="0009062D">
        <w:rPr>
          <w:rFonts w:ascii="Times New Roman" w:hAnsi="Times New Roman" w:cs="Times New Roman"/>
          <w:sz w:val="24"/>
          <w:szCs w:val="24"/>
        </w:rPr>
        <w:t xml:space="preserve">«В последнее время русское общество выделило из себя нечто </w:t>
      </w:r>
      <w:proofErr w:type="gramStart"/>
      <w:r w:rsidRPr="0009062D">
        <w:rPr>
          <w:rFonts w:ascii="Times New Roman" w:hAnsi="Times New Roman" w:cs="Times New Roman"/>
          <w:sz w:val="24"/>
          <w:szCs w:val="24"/>
        </w:rPr>
        <w:t>на</w:t>
      </w:r>
      <w:proofErr w:type="gramEnd"/>
      <w:r w:rsidRPr="0009062D">
        <w:rPr>
          <w:rFonts w:ascii="Times New Roman" w:hAnsi="Times New Roman" w:cs="Times New Roman"/>
          <w:sz w:val="24"/>
          <w:szCs w:val="24"/>
        </w:rPr>
        <w:t xml:space="preserve"> </w:t>
      </w:r>
      <w:proofErr w:type="gramStart"/>
      <w:r w:rsidRPr="0009062D">
        <w:rPr>
          <w:rFonts w:ascii="Times New Roman" w:hAnsi="Times New Roman" w:cs="Times New Roman"/>
          <w:sz w:val="24"/>
          <w:szCs w:val="24"/>
        </w:rPr>
        <w:t>манер</w:t>
      </w:r>
      <w:proofErr w:type="gramEnd"/>
      <w:r w:rsidRPr="0009062D">
        <w:rPr>
          <w:rFonts w:ascii="Times New Roman" w:hAnsi="Times New Roman" w:cs="Times New Roman"/>
          <w:sz w:val="24"/>
          <w:szCs w:val="24"/>
        </w:rPr>
        <w:t xml:space="preserve"> буржуазии, то есть новый культурный слой, состоящий из кабатчиков, процентщиков, железнодорожников, банковских дельцов и прочих казнокрадов и мироедов. </w:t>
      </w:r>
      <w:proofErr w:type="gramStart"/>
      <w:r w:rsidRPr="0009062D">
        <w:rPr>
          <w:rFonts w:ascii="Times New Roman" w:hAnsi="Times New Roman" w:cs="Times New Roman"/>
          <w:sz w:val="24"/>
          <w:szCs w:val="24"/>
        </w:rPr>
        <w:t xml:space="preserve">Это совсем не тот буржуа, которому удалось неслыханным трудолюбием и пристальным изучением профессии (хотя и не без участия </w:t>
      </w:r>
      <w:proofErr w:type="spellStart"/>
      <w:r w:rsidRPr="0009062D">
        <w:rPr>
          <w:rFonts w:ascii="Times New Roman" w:hAnsi="Times New Roman" w:cs="Times New Roman"/>
          <w:sz w:val="24"/>
          <w:szCs w:val="24"/>
        </w:rPr>
        <w:t>кровопивства</w:t>
      </w:r>
      <w:proofErr w:type="spellEnd"/>
      <w:r w:rsidRPr="0009062D">
        <w:rPr>
          <w:rFonts w:ascii="Times New Roman" w:hAnsi="Times New Roman" w:cs="Times New Roman"/>
          <w:sz w:val="24"/>
          <w:szCs w:val="24"/>
        </w:rPr>
        <w:t xml:space="preserve">) завоевать себе положение в обществе; это – просто праздный, невежественный и </w:t>
      </w:r>
      <w:r w:rsidRPr="0009062D">
        <w:rPr>
          <w:rFonts w:ascii="Times New Roman" w:hAnsi="Times New Roman" w:cs="Times New Roman"/>
          <w:sz w:val="24"/>
          <w:szCs w:val="24"/>
        </w:rPr>
        <w:lastRenderedPageBreak/>
        <w:t>притом ленивейший забулдыга, которому, благодаря слепой случайности, удалось уйти от каторги и затем слопать кишащие вокруг него массы «рохлей», «ротозеев» и «</w:t>
      </w:r>
      <w:proofErr w:type="spellStart"/>
      <w:r w:rsidRPr="0009062D">
        <w:rPr>
          <w:rFonts w:ascii="Times New Roman" w:hAnsi="Times New Roman" w:cs="Times New Roman"/>
          <w:sz w:val="24"/>
          <w:szCs w:val="24"/>
        </w:rPr>
        <w:t>дураков</w:t>
      </w:r>
      <w:proofErr w:type="spellEnd"/>
      <w:r w:rsidRPr="0009062D">
        <w:rPr>
          <w:rFonts w:ascii="Times New Roman" w:hAnsi="Times New Roman" w:cs="Times New Roman"/>
          <w:sz w:val="24"/>
          <w:szCs w:val="24"/>
        </w:rPr>
        <w:t>»…</w:t>
      </w:r>
      <w:proofErr w:type="gramEnd"/>
    </w:p>
    <w:p w:rsidR="0009062D" w:rsidRPr="0009062D" w:rsidRDefault="0009062D" w:rsidP="003F141E">
      <w:pPr>
        <w:spacing w:after="0" w:line="240" w:lineRule="auto"/>
        <w:ind w:firstLine="709"/>
        <w:jc w:val="both"/>
        <w:rPr>
          <w:rFonts w:ascii="Times New Roman" w:hAnsi="Times New Roman" w:cs="Times New Roman"/>
          <w:sz w:val="24"/>
          <w:szCs w:val="24"/>
        </w:rPr>
      </w:pPr>
      <w:r w:rsidRPr="0009062D">
        <w:rPr>
          <w:rFonts w:ascii="Times New Roman" w:hAnsi="Times New Roman" w:cs="Times New Roman"/>
          <w:sz w:val="24"/>
          <w:szCs w:val="24"/>
        </w:rPr>
        <w:t xml:space="preserve">По всей веселой Руси, от </w:t>
      </w:r>
      <w:proofErr w:type="gramStart"/>
      <w:r w:rsidRPr="0009062D">
        <w:rPr>
          <w:rFonts w:ascii="Times New Roman" w:hAnsi="Times New Roman" w:cs="Times New Roman"/>
          <w:sz w:val="24"/>
          <w:szCs w:val="24"/>
        </w:rPr>
        <w:t>Мещанских</w:t>
      </w:r>
      <w:proofErr w:type="gramEnd"/>
      <w:r w:rsidRPr="0009062D">
        <w:rPr>
          <w:rFonts w:ascii="Times New Roman" w:hAnsi="Times New Roman" w:cs="Times New Roman"/>
          <w:sz w:val="24"/>
          <w:szCs w:val="24"/>
        </w:rPr>
        <w:t xml:space="preserve"> до </w:t>
      </w:r>
      <w:proofErr w:type="spellStart"/>
      <w:r w:rsidRPr="0009062D">
        <w:rPr>
          <w:rFonts w:ascii="Times New Roman" w:hAnsi="Times New Roman" w:cs="Times New Roman"/>
          <w:sz w:val="24"/>
          <w:szCs w:val="24"/>
        </w:rPr>
        <w:t>Кунавина</w:t>
      </w:r>
      <w:proofErr w:type="spellEnd"/>
      <w:r w:rsidRPr="0009062D">
        <w:rPr>
          <w:rFonts w:ascii="Times New Roman" w:hAnsi="Times New Roman" w:cs="Times New Roman"/>
          <w:sz w:val="24"/>
          <w:szCs w:val="24"/>
        </w:rPr>
        <w:t xml:space="preserve"> включительно, раздается один клич: идет чумазый! Идет, и на вопрос: что есть истина? Твердо и неукоснительно ответит: распивочно и навынос! Присутствуя при этих шумных предвкушениях будущего распивочного торжества, пропащие люди жмутся и ждут… Они понимают, что «чумазый» придет совсем не для того, чтобы «новое слово» сказать, а для того единственно, чтобы показать, где раки зимуют».</w:t>
      </w:r>
    </w:p>
    <w:p w:rsidR="0009062D" w:rsidRPr="0009062D" w:rsidRDefault="0009062D" w:rsidP="003F141E">
      <w:pPr>
        <w:spacing w:after="0" w:line="240" w:lineRule="auto"/>
        <w:ind w:firstLine="709"/>
        <w:jc w:val="both"/>
        <w:rPr>
          <w:rFonts w:ascii="Times New Roman" w:hAnsi="Times New Roman" w:cs="Times New Roman"/>
          <w:sz w:val="24"/>
          <w:szCs w:val="24"/>
        </w:rPr>
      </w:pPr>
      <w:r w:rsidRPr="0009062D">
        <w:rPr>
          <w:rFonts w:ascii="Times New Roman" w:hAnsi="Times New Roman" w:cs="Times New Roman"/>
          <w:sz w:val="24"/>
          <w:szCs w:val="24"/>
        </w:rPr>
        <w:t xml:space="preserve">«…прежние рамки прежнего купца вдруг страшно раздвигаются в наше время. С ним вдруг роднится европейский спекулянт, на Руси еще прежде неведомый, и биржевой игрок. </w:t>
      </w:r>
      <w:proofErr w:type="gramStart"/>
      <w:r w:rsidRPr="0009062D">
        <w:rPr>
          <w:rFonts w:ascii="Times New Roman" w:hAnsi="Times New Roman" w:cs="Times New Roman"/>
          <w:sz w:val="24"/>
          <w:szCs w:val="24"/>
        </w:rPr>
        <w:t>Современному купцу уже не надо залучать себе на обед «особу» и давать ей балы; он уже роднится и братается с «особой» на бирже, в акционерном собрании, в устроенном вместе с «особой» банке; он уже теперь сам лицо, сам «особа».</w:t>
      </w:r>
      <w:proofErr w:type="gramEnd"/>
      <w:r w:rsidRPr="0009062D">
        <w:rPr>
          <w:rFonts w:ascii="Times New Roman" w:hAnsi="Times New Roman" w:cs="Times New Roman"/>
          <w:sz w:val="24"/>
          <w:szCs w:val="24"/>
        </w:rPr>
        <w:t xml:space="preserve"> Главное, он вдруг увидал себя решительно на одном из самых высших мест в обществе, на том самом, которое во всей Европе давно уже, и официально и искренно, отведено миллиону, и – уж, разумеется, не усомнился сам в себе, что он и впрямь достоин этого места. Одним словом, он все более и более убеждается теперь сам, от самого чистого сердца, что он-то и есть теперь «лучший» человек на земле взамен даже всех бывших прежде него. Но грозящая беда не в том, что он думает такие глупости, а в том, что и другие (и уже очень многие), кажется, начинают точно также думать. Наступает вполне торжество идей, перед которыми никнут чувства человеколюбия, жажда правды, чувства христианские, национальные и даже народной гордости. </w:t>
      </w:r>
      <w:proofErr w:type="gramStart"/>
      <w:r w:rsidRPr="0009062D">
        <w:rPr>
          <w:rFonts w:ascii="Times New Roman" w:hAnsi="Times New Roman" w:cs="Times New Roman"/>
          <w:sz w:val="24"/>
          <w:szCs w:val="24"/>
        </w:rPr>
        <w:t xml:space="preserve">Наступает, напротив, </w:t>
      </w:r>
      <w:proofErr w:type="spellStart"/>
      <w:r w:rsidRPr="0009062D">
        <w:rPr>
          <w:rFonts w:ascii="Times New Roman" w:hAnsi="Times New Roman" w:cs="Times New Roman"/>
          <w:sz w:val="24"/>
          <w:szCs w:val="24"/>
        </w:rPr>
        <w:t>матерьялизм</w:t>
      </w:r>
      <w:proofErr w:type="spellEnd"/>
      <w:r w:rsidRPr="0009062D">
        <w:rPr>
          <w:rFonts w:ascii="Times New Roman" w:hAnsi="Times New Roman" w:cs="Times New Roman"/>
          <w:sz w:val="24"/>
          <w:szCs w:val="24"/>
        </w:rPr>
        <w:t xml:space="preserve">, слепая плотоядная жажда </w:t>
      </w:r>
      <w:r w:rsidRPr="0009062D">
        <w:rPr>
          <w:rFonts w:ascii="Times New Roman" w:hAnsi="Times New Roman" w:cs="Times New Roman"/>
          <w:i/>
          <w:iCs/>
          <w:sz w:val="24"/>
          <w:szCs w:val="24"/>
        </w:rPr>
        <w:t>личного</w:t>
      </w:r>
      <w:r w:rsidRPr="0009062D">
        <w:rPr>
          <w:rFonts w:ascii="Times New Roman" w:hAnsi="Times New Roman" w:cs="Times New Roman"/>
          <w:sz w:val="24"/>
          <w:szCs w:val="24"/>
        </w:rPr>
        <w:t xml:space="preserve"> </w:t>
      </w:r>
      <w:proofErr w:type="spellStart"/>
      <w:r w:rsidRPr="0009062D">
        <w:rPr>
          <w:rFonts w:ascii="Times New Roman" w:hAnsi="Times New Roman" w:cs="Times New Roman"/>
          <w:sz w:val="24"/>
          <w:szCs w:val="24"/>
        </w:rPr>
        <w:t>матерьяльного</w:t>
      </w:r>
      <w:proofErr w:type="spellEnd"/>
      <w:r w:rsidRPr="0009062D">
        <w:rPr>
          <w:rFonts w:ascii="Times New Roman" w:hAnsi="Times New Roman" w:cs="Times New Roman"/>
          <w:sz w:val="24"/>
          <w:szCs w:val="24"/>
        </w:rPr>
        <w:t xml:space="preserve"> обеспечения, жажда личного накопления денег всеми средствами – вот все, что признано за высшую цель, за разумное, за свободу, вместо христианской идеи спасения лишь посредством теснейшего нравственного и братского единения людей: деньгами все куплю, всякую почесть, всякую доблесть, всякого подкуплю и от всего откуплюсь».</w:t>
      </w:r>
      <w:proofErr w:type="gramEnd"/>
    </w:p>
    <w:p w:rsidR="0009062D" w:rsidRPr="0009062D" w:rsidRDefault="0009062D" w:rsidP="003F141E">
      <w:pPr>
        <w:numPr>
          <w:ilvl w:val="0"/>
          <w:numId w:val="1"/>
        </w:numPr>
        <w:spacing w:after="0" w:line="240" w:lineRule="auto"/>
        <w:ind w:left="0" w:firstLine="709"/>
        <w:jc w:val="both"/>
        <w:rPr>
          <w:rFonts w:ascii="Times New Roman" w:hAnsi="Times New Roman" w:cs="Times New Roman"/>
          <w:sz w:val="24"/>
          <w:szCs w:val="24"/>
        </w:rPr>
      </w:pPr>
      <w:r w:rsidRPr="0009062D">
        <w:rPr>
          <w:rFonts w:ascii="Times New Roman" w:hAnsi="Times New Roman" w:cs="Times New Roman"/>
          <w:sz w:val="24"/>
          <w:szCs w:val="24"/>
        </w:rPr>
        <w:t>Как вы думаете, какой период в истории России описывается авторами? Приведите доказательства из текста.</w:t>
      </w:r>
    </w:p>
    <w:p w:rsidR="0009062D" w:rsidRPr="0009062D" w:rsidRDefault="0009062D" w:rsidP="003F141E">
      <w:pPr>
        <w:numPr>
          <w:ilvl w:val="0"/>
          <w:numId w:val="1"/>
        </w:numPr>
        <w:spacing w:after="0" w:line="240" w:lineRule="auto"/>
        <w:ind w:left="0" w:firstLine="709"/>
        <w:jc w:val="both"/>
        <w:rPr>
          <w:rFonts w:ascii="Times New Roman" w:hAnsi="Times New Roman" w:cs="Times New Roman"/>
          <w:sz w:val="24"/>
          <w:szCs w:val="24"/>
        </w:rPr>
      </w:pPr>
      <w:r w:rsidRPr="0009062D">
        <w:rPr>
          <w:rFonts w:ascii="Times New Roman" w:hAnsi="Times New Roman" w:cs="Times New Roman"/>
          <w:sz w:val="24"/>
          <w:szCs w:val="24"/>
        </w:rPr>
        <w:t>Как вы думаете, кому могли принадлежать эти высказывания? (М.Е. Салтыков-Щедрин, Ф.М. Достоевский).</w:t>
      </w:r>
    </w:p>
    <w:p w:rsidR="0009062D" w:rsidRPr="0009062D" w:rsidRDefault="0009062D" w:rsidP="003F141E">
      <w:pPr>
        <w:pStyle w:val="2"/>
        <w:spacing w:after="0" w:line="240" w:lineRule="auto"/>
        <w:ind w:left="0" w:firstLine="709"/>
        <w:jc w:val="both"/>
        <w:rPr>
          <w:rFonts w:ascii="Times New Roman" w:hAnsi="Times New Roman" w:cs="Times New Roman"/>
          <w:sz w:val="24"/>
          <w:szCs w:val="24"/>
        </w:rPr>
      </w:pPr>
      <w:r w:rsidRPr="0009062D">
        <w:rPr>
          <w:rFonts w:ascii="Times New Roman" w:hAnsi="Times New Roman" w:cs="Times New Roman"/>
          <w:sz w:val="24"/>
          <w:szCs w:val="24"/>
        </w:rPr>
        <w:t>После обсуждения ответов обозначается тема урока и его основные задачи. Затем учитель рассказывает об  истории становления купеческого сословия  в нашей стране по данному плану:</w:t>
      </w:r>
    </w:p>
    <w:p w:rsidR="0009062D" w:rsidRPr="0009062D" w:rsidRDefault="0009062D" w:rsidP="003F141E">
      <w:pPr>
        <w:numPr>
          <w:ilvl w:val="0"/>
          <w:numId w:val="3"/>
        </w:numPr>
        <w:spacing w:after="0" w:line="240" w:lineRule="auto"/>
        <w:ind w:left="0" w:firstLine="709"/>
        <w:jc w:val="both"/>
        <w:rPr>
          <w:rFonts w:ascii="Times New Roman" w:hAnsi="Times New Roman" w:cs="Times New Roman"/>
          <w:sz w:val="24"/>
          <w:szCs w:val="24"/>
        </w:rPr>
      </w:pPr>
      <w:r w:rsidRPr="0009062D">
        <w:rPr>
          <w:rFonts w:ascii="Times New Roman" w:hAnsi="Times New Roman" w:cs="Times New Roman"/>
          <w:sz w:val="24"/>
          <w:szCs w:val="24"/>
        </w:rPr>
        <w:t xml:space="preserve">самые ранние известия о древнерусских купцах относятся к первой половине </w:t>
      </w:r>
      <w:r w:rsidRPr="0009062D">
        <w:rPr>
          <w:rFonts w:ascii="Times New Roman" w:hAnsi="Times New Roman" w:cs="Times New Roman"/>
          <w:sz w:val="24"/>
          <w:szCs w:val="24"/>
          <w:lang w:val="en-US"/>
        </w:rPr>
        <w:t>IX</w:t>
      </w:r>
      <w:r w:rsidRPr="0009062D">
        <w:rPr>
          <w:rFonts w:ascii="Times New Roman" w:hAnsi="Times New Roman" w:cs="Times New Roman"/>
          <w:sz w:val="24"/>
          <w:szCs w:val="24"/>
        </w:rPr>
        <w:t xml:space="preserve"> века, они упоминаются в работах арабского географа</w:t>
      </w:r>
      <w:proofErr w:type="gramStart"/>
      <w:r w:rsidR="009B787A">
        <w:rPr>
          <w:rFonts w:ascii="Times New Roman" w:hAnsi="Times New Roman" w:cs="Times New Roman"/>
          <w:sz w:val="24"/>
          <w:szCs w:val="24"/>
        </w:rPr>
        <w:t xml:space="preserve"> </w:t>
      </w:r>
      <w:r w:rsidRPr="0009062D">
        <w:rPr>
          <w:rFonts w:ascii="Times New Roman" w:hAnsi="Times New Roman" w:cs="Times New Roman"/>
          <w:sz w:val="24"/>
          <w:szCs w:val="24"/>
        </w:rPr>
        <w:t>И</w:t>
      </w:r>
      <w:proofErr w:type="gramEnd"/>
      <w:r w:rsidRPr="0009062D">
        <w:rPr>
          <w:rFonts w:ascii="Times New Roman" w:hAnsi="Times New Roman" w:cs="Times New Roman"/>
          <w:sz w:val="24"/>
          <w:szCs w:val="24"/>
        </w:rPr>
        <w:t xml:space="preserve">бн </w:t>
      </w:r>
      <w:proofErr w:type="spellStart"/>
      <w:r w:rsidRPr="0009062D">
        <w:rPr>
          <w:rFonts w:ascii="Times New Roman" w:hAnsi="Times New Roman" w:cs="Times New Roman"/>
          <w:sz w:val="24"/>
          <w:szCs w:val="24"/>
        </w:rPr>
        <w:t>Хордадбеха</w:t>
      </w:r>
      <w:proofErr w:type="spellEnd"/>
      <w:r w:rsidRPr="0009062D">
        <w:rPr>
          <w:rFonts w:ascii="Times New Roman" w:hAnsi="Times New Roman" w:cs="Times New Roman"/>
          <w:sz w:val="24"/>
          <w:szCs w:val="24"/>
        </w:rPr>
        <w:t>;</w:t>
      </w:r>
    </w:p>
    <w:p w:rsidR="0009062D" w:rsidRPr="0009062D" w:rsidRDefault="0009062D" w:rsidP="003F141E">
      <w:pPr>
        <w:numPr>
          <w:ilvl w:val="0"/>
          <w:numId w:val="3"/>
        </w:numPr>
        <w:spacing w:after="0" w:line="240" w:lineRule="auto"/>
        <w:ind w:left="0" w:firstLine="709"/>
        <w:jc w:val="both"/>
        <w:rPr>
          <w:rFonts w:ascii="Times New Roman" w:hAnsi="Times New Roman" w:cs="Times New Roman"/>
          <w:sz w:val="24"/>
          <w:szCs w:val="24"/>
        </w:rPr>
      </w:pPr>
      <w:r w:rsidRPr="0009062D">
        <w:rPr>
          <w:rFonts w:ascii="Times New Roman" w:hAnsi="Times New Roman" w:cs="Times New Roman"/>
          <w:sz w:val="24"/>
          <w:szCs w:val="24"/>
        </w:rPr>
        <w:t xml:space="preserve">торговый путь </w:t>
      </w:r>
      <w:proofErr w:type="gramStart"/>
      <w:r w:rsidRPr="0009062D">
        <w:rPr>
          <w:rFonts w:ascii="Times New Roman" w:hAnsi="Times New Roman" w:cs="Times New Roman"/>
          <w:sz w:val="24"/>
          <w:szCs w:val="24"/>
        </w:rPr>
        <w:t>из</w:t>
      </w:r>
      <w:proofErr w:type="gramEnd"/>
      <w:r w:rsidRPr="0009062D">
        <w:rPr>
          <w:rFonts w:ascii="Times New Roman" w:hAnsi="Times New Roman" w:cs="Times New Roman"/>
          <w:sz w:val="24"/>
          <w:szCs w:val="24"/>
        </w:rPr>
        <w:t xml:space="preserve"> варяг в греки, купцы – гости;</w:t>
      </w:r>
    </w:p>
    <w:p w:rsidR="0009062D" w:rsidRPr="0009062D" w:rsidRDefault="0009062D" w:rsidP="003F141E">
      <w:pPr>
        <w:numPr>
          <w:ilvl w:val="0"/>
          <w:numId w:val="3"/>
        </w:numPr>
        <w:spacing w:after="0" w:line="240" w:lineRule="auto"/>
        <w:ind w:left="0" w:firstLine="709"/>
        <w:jc w:val="both"/>
        <w:rPr>
          <w:rFonts w:ascii="Times New Roman" w:hAnsi="Times New Roman" w:cs="Times New Roman"/>
          <w:sz w:val="24"/>
          <w:szCs w:val="24"/>
        </w:rPr>
      </w:pPr>
      <w:r w:rsidRPr="0009062D">
        <w:rPr>
          <w:rFonts w:ascii="Times New Roman" w:hAnsi="Times New Roman" w:cs="Times New Roman"/>
          <w:sz w:val="24"/>
          <w:szCs w:val="24"/>
        </w:rPr>
        <w:t>В. Ключевский считал, что основная причина походов на Византию – защита купцов;</w:t>
      </w:r>
    </w:p>
    <w:p w:rsidR="0009062D" w:rsidRPr="0009062D" w:rsidRDefault="0009062D" w:rsidP="003F141E">
      <w:pPr>
        <w:numPr>
          <w:ilvl w:val="0"/>
          <w:numId w:val="3"/>
        </w:numPr>
        <w:spacing w:after="0" w:line="240" w:lineRule="auto"/>
        <w:ind w:left="0" w:firstLine="709"/>
        <w:jc w:val="both"/>
        <w:rPr>
          <w:rFonts w:ascii="Times New Roman" w:hAnsi="Times New Roman" w:cs="Times New Roman"/>
          <w:sz w:val="24"/>
          <w:szCs w:val="24"/>
        </w:rPr>
      </w:pPr>
      <w:r w:rsidRPr="0009062D">
        <w:rPr>
          <w:rFonts w:ascii="Times New Roman" w:hAnsi="Times New Roman" w:cs="Times New Roman"/>
          <w:sz w:val="24"/>
          <w:szCs w:val="24"/>
        </w:rPr>
        <w:t xml:space="preserve">Смута, реформы Петра </w:t>
      </w:r>
      <w:r w:rsidRPr="0009062D">
        <w:rPr>
          <w:rFonts w:ascii="Times New Roman" w:hAnsi="Times New Roman" w:cs="Times New Roman"/>
          <w:sz w:val="24"/>
          <w:szCs w:val="24"/>
          <w:lang w:val="en-US"/>
        </w:rPr>
        <w:t>I</w:t>
      </w:r>
      <w:r w:rsidRPr="0009062D">
        <w:rPr>
          <w:rFonts w:ascii="Times New Roman" w:hAnsi="Times New Roman" w:cs="Times New Roman"/>
          <w:sz w:val="24"/>
          <w:szCs w:val="24"/>
        </w:rPr>
        <w:t xml:space="preserve"> практически ликвидировали старое купечество;</w:t>
      </w:r>
    </w:p>
    <w:p w:rsidR="0009062D" w:rsidRPr="0009062D" w:rsidRDefault="0009062D" w:rsidP="003F141E">
      <w:pPr>
        <w:numPr>
          <w:ilvl w:val="0"/>
          <w:numId w:val="3"/>
        </w:numPr>
        <w:spacing w:after="0" w:line="240" w:lineRule="auto"/>
        <w:ind w:left="0" w:firstLine="709"/>
        <w:jc w:val="both"/>
        <w:rPr>
          <w:rFonts w:ascii="Times New Roman" w:hAnsi="Times New Roman" w:cs="Times New Roman"/>
          <w:sz w:val="24"/>
          <w:szCs w:val="24"/>
        </w:rPr>
      </w:pPr>
      <w:r w:rsidRPr="0009062D">
        <w:rPr>
          <w:rFonts w:ascii="Times New Roman" w:hAnsi="Times New Roman" w:cs="Times New Roman"/>
          <w:sz w:val="24"/>
          <w:szCs w:val="24"/>
        </w:rPr>
        <w:t xml:space="preserve">формирование нового купеческого сословия было завершено городскими реформами Екатерины </w:t>
      </w:r>
      <w:r w:rsidRPr="0009062D">
        <w:rPr>
          <w:rFonts w:ascii="Times New Roman" w:hAnsi="Times New Roman" w:cs="Times New Roman"/>
          <w:sz w:val="24"/>
          <w:szCs w:val="24"/>
          <w:lang w:val="en-US"/>
        </w:rPr>
        <w:t>II</w:t>
      </w:r>
      <w:r w:rsidRPr="0009062D">
        <w:rPr>
          <w:rFonts w:ascii="Times New Roman" w:hAnsi="Times New Roman" w:cs="Times New Roman"/>
          <w:sz w:val="24"/>
          <w:szCs w:val="24"/>
        </w:rPr>
        <w:t xml:space="preserve"> и буржуазными реформами Александра </w:t>
      </w:r>
      <w:r w:rsidRPr="0009062D">
        <w:rPr>
          <w:rFonts w:ascii="Times New Roman" w:hAnsi="Times New Roman" w:cs="Times New Roman"/>
          <w:sz w:val="24"/>
          <w:szCs w:val="24"/>
          <w:lang w:val="en-US"/>
        </w:rPr>
        <w:t>II</w:t>
      </w:r>
      <w:r w:rsidRPr="0009062D">
        <w:rPr>
          <w:rFonts w:ascii="Times New Roman" w:hAnsi="Times New Roman" w:cs="Times New Roman"/>
          <w:sz w:val="24"/>
          <w:szCs w:val="24"/>
        </w:rPr>
        <w:t>.</w:t>
      </w:r>
    </w:p>
    <w:p w:rsidR="0009062D" w:rsidRPr="0009062D" w:rsidRDefault="0009062D" w:rsidP="003F141E">
      <w:pPr>
        <w:spacing w:after="0" w:line="240" w:lineRule="auto"/>
        <w:ind w:firstLine="709"/>
        <w:jc w:val="both"/>
        <w:rPr>
          <w:rFonts w:ascii="Times New Roman" w:hAnsi="Times New Roman" w:cs="Times New Roman"/>
          <w:sz w:val="24"/>
          <w:szCs w:val="24"/>
        </w:rPr>
      </w:pPr>
      <w:r w:rsidRPr="0009062D">
        <w:rPr>
          <w:rFonts w:ascii="Times New Roman" w:hAnsi="Times New Roman" w:cs="Times New Roman"/>
          <w:sz w:val="24"/>
          <w:szCs w:val="24"/>
        </w:rPr>
        <w:t>Предоставляется слово группе ребят, работавших дома с текстом «Домостроя» и пьесой «Гроза» А.Н. Островского.</w:t>
      </w:r>
    </w:p>
    <w:p w:rsidR="0009062D" w:rsidRPr="009B6ACC" w:rsidRDefault="0009062D" w:rsidP="003F141E">
      <w:pPr>
        <w:pStyle w:val="a3"/>
        <w:spacing w:after="0" w:line="240" w:lineRule="auto"/>
        <w:ind w:left="0" w:firstLine="709"/>
        <w:jc w:val="both"/>
        <w:rPr>
          <w:rFonts w:ascii="Times New Roman" w:hAnsi="Times New Roman" w:cs="Times New Roman"/>
          <w:bCs/>
          <w:sz w:val="24"/>
          <w:szCs w:val="24"/>
        </w:rPr>
      </w:pPr>
      <w:proofErr w:type="gramStart"/>
      <w:r w:rsidRPr="009B6ACC">
        <w:rPr>
          <w:rFonts w:ascii="Times New Roman" w:hAnsi="Times New Roman" w:cs="Times New Roman"/>
          <w:sz w:val="24"/>
          <w:szCs w:val="24"/>
        </w:rPr>
        <w:t xml:space="preserve">(Домашнее задание для 1 группы: </w:t>
      </w:r>
      <w:r w:rsidRPr="009B6ACC">
        <w:rPr>
          <w:rFonts w:ascii="Times New Roman" w:hAnsi="Times New Roman" w:cs="Times New Roman"/>
          <w:bCs/>
          <w:sz w:val="24"/>
          <w:szCs w:val="24"/>
        </w:rPr>
        <w:t>познакомьтесь с отдельными положениями «Домостроя» и ответьте на вопрос:</w:t>
      </w:r>
      <w:proofErr w:type="gramEnd"/>
    </w:p>
    <w:p w:rsidR="0009062D" w:rsidRPr="009B6ACC" w:rsidRDefault="0009062D" w:rsidP="003F141E">
      <w:pPr>
        <w:pStyle w:val="a3"/>
        <w:numPr>
          <w:ilvl w:val="0"/>
          <w:numId w:val="3"/>
        </w:numPr>
        <w:spacing w:after="0" w:line="240" w:lineRule="auto"/>
        <w:ind w:left="0" w:firstLine="709"/>
        <w:jc w:val="both"/>
        <w:rPr>
          <w:rFonts w:ascii="Times New Roman" w:hAnsi="Times New Roman" w:cs="Times New Roman"/>
          <w:bCs/>
          <w:sz w:val="24"/>
          <w:szCs w:val="24"/>
        </w:rPr>
      </w:pPr>
      <w:proofErr w:type="gramStart"/>
      <w:r w:rsidRPr="009B6ACC">
        <w:rPr>
          <w:rFonts w:ascii="Times New Roman" w:hAnsi="Times New Roman" w:cs="Times New Roman"/>
          <w:bCs/>
          <w:sz w:val="24"/>
          <w:szCs w:val="24"/>
        </w:rPr>
        <w:t>Какие патриархальные традиции «Домостроя» нашли отражение в пьесе Островского А.Н. «Гроза»?)</w:t>
      </w:r>
      <w:proofErr w:type="gramEnd"/>
    </w:p>
    <w:p w:rsidR="0009062D" w:rsidRPr="0009062D" w:rsidRDefault="0009062D" w:rsidP="003F141E">
      <w:pPr>
        <w:spacing w:after="0" w:line="240" w:lineRule="auto"/>
        <w:ind w:firstLine="709"/>
        <w:jc w:val="both"/>
        <w:rPr>
          <w:rFonts w:ascii="Times New Roman" w:hAnsi="Times New Roman" w:cs="Times New Roman"/>
          <w:sz w:val="24"/>
          <w:szCs w:val="24"/>
        </w:rPr>
      </w:pPr>
      <w:r w:rsidRPr="0009062D">
        <w:rPr>
          <w:rFonts w:ascii="Times New Roman" w:hAnsi="Times New Roman" w:cs="Times New Roman"/>
          <w:sz w:val="24"/>
          <w:szCs w:val="24"/>
        </w:rPr>
        <w:t xml:space="preserve">После ответа учащихся 1 группы были продемонстрированы фрагменты видеофильма «В мире русской литературы», ч.8 – «Как у нас за Москвой – рекой», в которых наглядно показаны картины жизни московского Замоскворечья середины </w:t>
      </w:r>
      <w:r w:rsidRPr="0009062D">
        <w:rPr>
          <w:rFonts w:ascii="Times New Roman" w:hAnsi="Times New Roman" w:cs="Times New Roman"/>
          <w:sz w:val="24"/>
          <w:szCs w:val="24"/>
          <w:lang w:val="en-US"/>
        </w:rPr>
        <w:t>XIX</w:t>
      </w:r>
      <w:r w:rsidRPr="0009062D">
        <w:rPr>
          <w:rFonts w:ascii="Times New Roman" w:hAnsi="Times New Roman" w:cs="Times New Roman"/>
          <w:sz w:val="24"/>
          <w:szCs w:val="24"/>
        </w:rPr>
        <w:t xml:space="preserve"> </w:t>
      </w:r>
      <w:proofErr w:type="gramStart"/>
      <w:r w:rsidRPr="0009062D">
        <w:rPr>
          <w:rFonts w:ascii="Times New Roman" w:hAnsi="Times New Roman" w:cs="Times New Roman"/>
          <w:sz w:val="24"/>
          <w:szCs w:val="24"/>
        </w:rPr>
        <w:t>в</w:t>
      </w:r>
      <w:proofErr w:type="gramEnd"/>
      <w:r w:rsidRPr="0009062D">
        <w:rPr>
          <w:rFonts w:ascii="Times New Roman" w:hAnsi="Times New Roman" w:cs="Times New Roman"/>
          <w:sz w:val="24"/>
          <w:szCs w:val="24"/>
        </w:rPr>
        <w:t>.</w:t>
      </w:r>
    </w:p>
    <w:p w:rsidR="0009062D" w:rsidRPr="0009062D" w:rsidRDefault="0009062D" w:rsidP="003F141E">
      <w:pPr>
        <w:spacing w:after="0" w:line="240" w:lineRule="auto"/>
        <w:ind w:firstLine="709"/>
        <w:jc w:val="both"/>
        <w:rPr>
          <w:rFonts w:ascii="Times New Roman" w:hAnsi="Times New Roman" w:cs="Times New Roman"/>
          <w:sz w:val="24"/>
          <w:szCs w:val="24"/>
        </w:rPr>
      </w:pPr>
      <w:r w:rsidRPr="0009062D">
        <w:rPr>
          <w:rFonts w:ascii="Times New Roman" w:hAnsi="Times New Roman" w:cs="Times New Roman"/>
          <w:sz w:val="24"/>
          <w:szCs w:val="24"/>
        </w:rPr>
        <w:t xml:space="preserve">Далее класс получает задание: познакомиться с содержанием § 49  учебника Н.В. </w:t>
      </w:r>
      <w:proofErr w:type="spellStart"/>
      <w:r w:rsidRPr="0009062D">
        <w:rPr>
          <w:rFonts w:ascii="Times New Roman" w:hAnsi="Times New Roman" w:cs="Times New Roman"/>
          <w:sz w:val="24"/>
          <w:szCs w:val="24"/>
        </w:rPr>
        <w:t>Загладина</w:t>
      </w:r>
      <w:proofErr w:type="spellEnd"/>
      <w:r w:rsidRPr="0009062D">
        <w:rPr>
          <w:rFonts w:ascii="Times New Roman" w:hAnsi="Times New Roman" w:cs="Times New Roman"/>
          <w:sz w:val="24"/>
          <w:szCs w:val="24"/>
        </w:rPr>
        <w:t xml:space="preserve"> «Всемирная история. История России и мира с древнейших времен до конца </w:t>
      </w:r>
      <w:r w:rsidRPr="0009062D">
        <w:rPr>
          <w:rFonts w:ascii="Times New Roman" w:hAnsi="Times New Roman" w:cs="Times New Roman"/>
          <w:sz w:val="24"/>
          <w:szCs w:val="24"/>
          <w:lang w:val="en-US"/>
        </w:rPr>
        <w:t>XIX</w:t>
      </w:r>
      <w:r w:rsidRPr="0009062D">
        <w:rPr>
          <w:rFonts w:ascii="Times New Roman" w:hAnsi="Times New Roman" w:cs="Times New Roman"/>
          <w:sz w:val="24"/>
          <w:szCs w:val="24"/>
        </w:rPr>
        <w:t xml:space="preserve"> в.: 10 класс. – М.: «Русское слово», 200</w:t>
      </w:r>
      <w:r>
        <w:rPr>
          <w:rFonts w:ascii="Times New Roman" w:hAnsi="Times New Roman" w:cs="Times New Roman"/>
          <w:sz w:val="24"/>
          <w:szCs w:val="24"/>
        </w:rPr>
        <w:t>6</w:t>
      </w:r>
      <w:r w:rsidRPr="0009062D">
        <w:rPr>
          <w:rFonts w:ascii="Times New Roman" w:hAnsi="Times New Roman" w:cs="Times New Roman"/>
          <w:sz w:val="24"/>
          <w:szCs w:val="24"/>
        </w:rPr>
        <w:t>; (стр.348-349; 352-355) и ответить на вопросы:</w:t>
      </w:r>
    </w:p>
    <w:p w:rsidR="0009062D" w:rsidRPr="0009062D" w:rsidRDefault="0009062D" w:rsidP="003F141E">
      <w:pPr>
        <w:numPr>
          <w:ilvl w:val="0"/>
          <w:numId w:val="2"/>
        </w:numPr>
        <w:spacing w:after="0" w:line="240" w:lineRule="auto"/>
        <w:ind w:left="0" w:firstLine="709"/>
        <w:jc w:val="both"/>
        <w:rPr>
          <w:rFonts w:ascii="Times New Roman" w:hAnsi="Times New Roman" w:cs="Times New Roman"/>
          <w:sz w:val="24"/>
          <w:szCs w:val="24"/>
        </w:rPr>
      </w:pPr>
      <w:r w:rsidRPr="0009062D">
        <w:rPr>
          <w:rFonts w:ascii="Times New Roman" w:hAnsi="Times New Roman" w:cs="Times New Roman"/>
          <w:sz w:val="24"/>
          <w:szCs w:val="24"/>
        </w:rPr>
        <w:t xml:space="preserve">Какие изменения произошли в экономике России во второй половине </w:t>
      </w:r>
      <w:r w:rsidRPr="0009062D">
        <w:rPr>
          <w:rFonts w:ascii="Times New Roman" w:hAnsi="Times New Roman" w:cs="Times New Roman"/>
          <w:sz w:val="24"/>
          <w:szCs w:val="24"/>
          <w:lang w:val="en-US"/>
        </w:rPr>
        <w:t>XIX</w:t>
      </w:r>
      <w:r w:rsidRPr="0009062D">
        <w:rPr>
          <w:rFonts w:ascii="Times New Roman" w:hAnsi="Times New Roman" w:cs="Times New Roman"/>
          <w:sz w:val="24"/>
          <w:szCs w:val="24"/>
        </w:rPr>
        <w:t xml:space="preserve"> века? Запишите их в тетрадь.</w:t>
      </w:r>
    </w:p>
    <w:p w:rsidR="0009062D" w:rsidRPr="0009062D" w:rsidRDefault="0009062D" w:rsidP="003F141E">
      <w:pPr>
        <w:numPr>
          <w:ilvl w:val="0"/>
          <w:numId w:val="2"/>
        </w:numPr>
        <w:spacing w:after="0" w:line="240" w:lineRule="auto"/>
        <w:ind w:left="0" w:firstLine="709"/>
        <w:jc w:val="both"/>
        <w:rPr>
          <w:rFonts w:ascii="Times New Roman" w:hAnsi="Times New Roman" w:cs="Times New Roman"/>
          <w:sz w:val="24"/>
          <w:szCs w:val="24"/>
        </w:rPr>
      </w:pPr>
      <w:r w:rsidRPr="0009062D">
        <w:rPr>
          <w:rFonts w:ascii="Times New Roman" w:hAnsi="Times New Roman" w:cs="Times New Roman"/>
          <w:sz w:val="24"/>
          <w:szCs w:val="24"/>
        </w:rPr>
        <w:t>Как эти изменения повлияли на социальную структуру общества?</w:t>
      </w:r>
    </w:p>
    <w:p w:rsidR="0009062D" w:rsidRPr="0009062D" w:rsidRDefault="0009062D" w:rsidP="003F141E">
      <w:pPr>
        <w:numPr>
          <w:ilvl w:val="0"/>
          <w:numId w:val="2"/>
        </w:numPr>
        <w:spacing w:after="0" w:line="240" w:lineRule="auto"/>
        <w:ind w:left="0" w:firstLine="709"/>
        <w:jc w:val="both"/>
        <w:rPr>
          <w:rFonts w:ascii="Times New Roman" w:hAnsi="Times New Roman" w:cs="Times New Roman"/>
          <w:sz w:val="24"/>
          <w:szCs w:val="24"/>
        </w:rPr>
      </w:pPr>
      <w:r w:rsidRPr="0009062D">
        <w:rPr>
          <w:rFonts w:ascii="Times New Roman" w:hAnsi="Times New Roman" w:cs="Times New Roman"/>
          <w:sz w:val="24"/>
          <w:szCs w:val="24"/>
        </w:rPr>
        <w:t>Найдите в текстах Салтыкова-Щедрина и Достоевского примеры, иллюстрирующие эти изменения.</w:t>
      </w:r>
    </w:p>
    <w:p w:rsidR="0009062D" w:rsidRPr="0009062D" w:rsidRDefault="0009062D" w:rsidP="003F141E">
      <w:pPr>
        <w:spacing w:after="0" w:line="240" w:lineRule="auto"/>
        <w:ind w:firstLine="709"/>
        <w:jc w:val="both"/>
        <w:rPr>
          <w:rFonts w:ascii="Times New Roman" w:hAnsi="Times New Roman" w:cs="Times New Roman"/>
          <w:sz w:val="24"/>
          <w:szCs w:val="24"/>
        </w:rPr>
      </w:pPr>
      <w:r w:rsidRPr="0009062D">
        <w:rPr>
          <w:rFonts w:ascii="Times New Roman" w:hAnsi="Times New Roman" w:cs="Times New Roman"/>
          <w:sz w:val="24"/>
          <w:szCs w:val="24"/>
        </w:rPr>
        <w:lastRenderedPageBreak/>
        <w:t>Как перемены в жизни купечества отражены в другой пьесе Островского «Бесприданница» рассказывают учащиеся  другой группы, которые работали над следующими вопросами:</w:t>
      </w:r>
    </w:p>
    <w:p w:rsidR="0009062D" w:rsidRDefault="0009062D" w:rsidP="003F141E">
      <w:pPr>
        <w:spacing w:after="0" w:line="240" w:lineRule="auto"/>
        <w:ind w:firstLine="709"/>
        <w:jc w:val="both"/>
        <w:rPr>
          <w:rFonts w:ascii="Times New Roman" w:hAnsi="Times New Roman" w:cs="Times New Roman"/>
          <w:sz w:val="24"/>
          <w:szCs w:val="24"/>
        </w:rPr>
      </w:pPr>
      <w:r w:rsidRPr="0009062D">
        <w:rPr>
          <w:rFonts w:ascii="Times New Roman" w:hAnsi="Times New Roman" w:cs="Times New Roman"/>
          <w:sz w:val="24"/>
          <w:szCs w:val="24"/>
        </w:rPr>
        <w:t>- В.Я Лакшин в статье «Мудрость Островского» писал: «Купцы в «Бесприданнице» (1878) мало напоминают тех, с которыми драматург знакомил нас в «Своих людях…» и в «Грозе». Согласны ли вы с этим утверждением?</w:t>
      </w:r>
    </w:p>
    <w:p w:rsidR="0009062D" w:rsidRPr="0009062D" w:rsidRDefault="0009062D" w:rsidP="003F141E">
      <w:pPr>
        <w:spacing w:after="0" w:line="240" w:lineRule="auto"/>
        <w:ind w:firstLine="709"/>
        <w:jc w:val="both"/>
        <w:rPr>
          <w:rFonts w:ascii="Times New Roman" w:hAnsi="Times New Roman" w:cs="Times New Roman"/>
          <w:bCs/>
          <w:sz w:val="24"/>
          <w:szCs w:val="24"/>
        </w:rPr>
      </w:pPr>
      <w:r w:rsidRPr="0009062D">
        <w:rPr>
          <w:rFonts w:ascii="Times New Roman" w:hAnsi="Times New Roman" w:cs="Times New Roman"/>
          <w:b/>
          <w:bCs/>
          <w:sz w:val="24"/>
          <w:szCs w:val="24"/>
        </w:rPr>
        <w:t xml:space="preserve">- </w:t>
      </w:r>
      <w:r w:rsidRPr="0009062D">
        <w:rPr>
          <w:rFonts w:ascii="Times New Roman" w:hAnsi="Times New Roman" w:cs="Times New Roman"/>
          <w:bCs/>
          <w:sz w:val="24"/>
          <w:szCs w:val="24"/>
        </w:rPr>
        <w:t xml:space="preserve">Что вы узнали из  диалога Гаврилы и Ивана («Бесприданница», д.1, явл.1) о </w:t>
      </w:r>
      <w:proofErr w:type="spellStart"/>
      <w:r w:rsidRPr="0009062D">
        <w:rPr>
          <w:rFonts w:ascii="Times New Roman" w:hAnsi="Times New Roman" w:cs="Times New Roman"/>
          <w:bCs/>
          <w:sz w:val="24"/>
          <w:szCs w:val="24"/>
        </w:rPr>
        <w:t>Кнурове</w:t>
      </w:r>
      <w:proofErr w:type="spellEnd"/>
      <w:r w:rsidRPr="0009062D">
        <w:rPr>
          <w:rFonts w:ascii="Times New Roman" w:hAnsi="Times New Roman" w:cs="Times New Roman"/>
          <w:bCs/>
          <w:sz w:val="24"/>
          <w:szCs w:val="24"/>
        </w:rPr>
        <w:t xml:space="preserve">, </w:t>
      </w:r>
      <w:proofErr w:type="spellStart"/>
      <w:r w:rsidRPr="0009062D">
        <w:rPr>
          <w:rFonts w:ascii="Times New Roman" w:hAnsi="Times New Roman" w:cs="Times New Roman"/>
          <w:bCs/>
          <w:sz w:val="24"/>
          <w:szCs w:val="24"/>
        </w:rPr>
        <w:t>Вожеватове</w:t>
      </w:r>
      <w:proofErr w:type="spellEnd"/>
      <w:r w:rsidRPr="0009062D">
        <w:rPr>
          <w:rFonts w:ascii="Times New Roman" w:hAnsi="Times New Roman" w:cs="Times New Roman"/>
          <w:bCs/>
          <w:sz w:val="24"/>
          <w:szCs w:val="24"/>
        </w:rPr>
        <w:t xml:space="preserve">, </w:t>
      </w:r>
      <w:proofErr w:type="spellStart"/>
      <w:r w:rsidRPr="0009062D">
        <w:rPr>
          <w:rFonts w:ascii="Times New Roman" w:hAnsi="Times New Roman" w:cs="Times New Roman"/>
          <w:bCs/>
          <w:sz w:val="24"/>
          <w:szCs w:val="24"/>
        </w:rPr>
        <w:t>Паратове</w:t>
      </w:r>
      <w:proofErr w:type="spellEnd"/>
      <w:r w:rsidRPr="0009062D">
        <w:rPr>
          <w:rFonts w:ascii="Times New Roman" w:hAnsi="Times New Roman" w:cs="Times New Roman"/>
          <w:bCs/>
          <w:sz w:val="24"/>
          <w:szCs w:val="24"/>
        </w:rPr>
        <w:t xml:space="preserve"> и о семействе </w:t>
      </w:r>
      <w:proofErr w:type="spellStart"/>
      <w:r w:rsidRPr="0009062D">
        <w:rPr>
          <w:rFonts w:ascii="Times New Roman" w:hAnsi="Times New Roman" w:cs="Times New Roman"/>
          <w:bCs/>
          <w:sz w:val="24"/>
          <w:szCs w:val="24"/>
        </w:rPr>
        <w:t>Огудаловых</w:t>
      </w:r>
      <w:proofErr w:type="spellEnd"/>
      <w:r w:rsidRPr="0009062D">
        <w:rPr>
          <w:rFonts w:ascii="Times New Roman" w:hAnsi="Times New Roman" w:cs="Times New Roman"/>
          <w:bCs/>
          <w:sz w:val="24"/>
          <w:szCs w:val="24"/>
        </w:rPr>
        <w:t>? Как простые жители города относятся к «хозяевам жизни»?</w:t>
      </w:r>
    </w:p>
    <w:p w:rsidR="0009062D" w:rsidRPr="0009062D" w:rsidRDefault="0009062D" w:rsidP="003F141E">
      <w:pPr>
        <w:spacing w:after="0" w:line="240" w:lineRule="auto"/>
        <w:ind w:firstLine="709"/>
        <w:jc w:val="both"/>
        <w:rPr>
          <w:rFonts w:ascii="Times New Roman" w:hAnsi="Times New Roman" w:cs="Times New Roman"/>
          <w:bCs/>
          <w:sz w:val="24"/>
          <w:szCs w:val="24"/>
        </w:rPr>
      </w:pPr>
      <w:r w:rsidRPr="0009062D">
        <w:rPr>
          <w:rFonts w:ascii="Times New Roman" w:hAnsi="Times New Roman" w:cs="Times New Roman"/>
          <w:bCs/>
          <w:sz w:val="24"/>
          <w:szCs w:val="24"/>
        </w:rPr>
        <w:t xml:space="preserve">- Что говорит об этих людях в своем монологе </w:t>
      </w:r>
      <w:proofErr w:type="spellStart"/>
      <w:r w:rsidRPr="0009062D">
        <w:rPr>
          <w:rFonts w:ascii="Times New Roman" w:hAnsi="Times New Roman" w:cs="Times New Roman"/>
          <w:bCs/>
          <w:sz w:val="24"/>
          <w:szCs w:val="24"/>
        </w:rPr>
        <w:t>Карандышев</w:t>
      </w:r>
      <w:proofErr w:type="spellEnd"/>
      <w:r w:rsidRPr="0009062D">
        <w:rPr>
          <w:rFonts w:ascii="Times New Roman" w:hAnsi="Times New Roman" w:cs="Times New Roman"/>
          <w:bCs/>
          <w:sz w:val="24"/>
          <w:szCs w:val="24"/>
        </w:rPr>
        <w:t xml:space="preserve"> («Бесприданница», д.2, явл.6)?</w:t>
      </w:r>
    </w:p>
    <w:p w:rsidR="0009062D" w:rsidRPr="0009062D" w:rsidRDefault="0009062D" w:rsidP="003F141E">
      <w:pPr>
        <w:spacing w:after="0" w:line="240" w:lineRule="auto"/>
        <w:ind w:firstLine="709"/>
        <w:jc w:val="both"/>
        <w:rPr>
          <w:rFonts w:ascii="Times New Roman" w:hAnsi="Times New Roman" w:cs="Times New Roman"/>
          <w:bCs/>
          <w:sz w:val="24"/>
          <w:szCs w:val="24"/>
        </w:rPr>
      </w:pPr>
      <w:r w:rsidRPr="0009062D">
        <w:rPr>
          <w:rFonts w:ascii="Times New Roman" w:hAnsi="Times New Roman" w:cs="Times New Roman"/>
          <w:bCs/>
          <w:sz w:val="24"/>
          <w:szCs w:val="24"/>
        </w:rPr>
        <w:t xml:space="preserve">- В действии 1, в диалоге </w:t>
      </w:r>
      <w:proofErr w:type="spellStart"/>
      <w:r w:rsidRPr="0009062D">
        <w:rPr>
          <w:rFonts w:ascii="Times New Roman" w:hAnsi="Times New Roman" w:cs="Times New Roman"/>
          <w:bCs/>
          <w:sz w:val="24"/>
          <w:szCs w:val="24"/>
        </w:rPr>
        <w:t>Кнурова</w:t>
      </w:r>
      <w:proofErr w:type="spellEnd"/>
      <w:r w:rsidRPr="0009062D">
        <w:rPr>
          <w:rFonts w:ascii="Times New Roman" w:hAnsi="Times New Roman" w:cs="Times New Roman"/>
          <w:bCs/>
          <w:sz w:val="24"/>
          <w:szCs w:val="24"/>
        </w:rPr>
        <w:t xml:space="preserve"> и </w:t>
      </w:r>
      <w:proofErr w:type="spellStart"/>
      <w:r w:rsidRPr="0009062D">
        <w:rPr>
          <w:rFonts w:ascii="Times New Roman" w:hAnsi="Times New Roman" w:cs="Times New Roman"/>
          <w:bCs/>
          <w:sz w:val="24"/>
          <w:szCs w:val="24"/>
        </w:rPr>
        <w:t>Вожеватова</w:t>
      </w:r>
      <w:proofErr w:type="spellEnd"/>
      <w:r w:rsidRPr="0009062D">
        <w:rPr>
          <w:rFonts w:ascii="Times New Roman" w:hAnsi="Times New Roman" w:cs="Times New Roman"/>
          <w:bCs/>
          <w:sz w:val="24"/>
          <w:szCs w:val="24"/>
        </w:rPr>
        <w:t>, появляется ведущий мотив пьесы – товар и его цена. Что или кто является товаром? Какова его цена?</w:t>
      </w:r>
    </w:p>
    <w:p w:rsidR="0009062D" w:rsidRPr="0009062D" w:rsidRDefault="0009062D" w:rsidP="003F141E">
      <w:pPr>
        <w:spacing w:after="0" w:line="240" w:lineRule="auto"/>
        <w:ind w:firstLine="709"/>
        <w:jc w:val="both"/>
        <w:rPr>
          <w:rFonts w:ascii="Times New Roman" w:hAnsi="Times New Roman" w:cs="Times New Roman"/>
          <w:bCs/>
          <w:sz w:val="24"/>
          <w:szCs w:val="24"/>
        </w:rPr>
      </w:pPr>
      <w:r w:rsidRPr="0009062D">
        <w:rPr>
          <w:rFonts w:ascii="Times New Roman" w:hAnsi="Times New Roman" w:cs="Times New Roman"/>
          <w:bCs/>
          <w:sz w:val="24"/>
          <w:szCs w:val="24"/>
        </w:rPr>
        <w:t>- Можно ли драмы «Гроза» и «Бесприданница» считать художественным анализом социальных проблем русского общества, хотя основным в них является социально-бытовой конфликт?</w:t>
      </w:r>
    </w:p>
    <w:p w:rsidR="0009062D" w:rsidRPr="0009062D" w:rsidRDefault="0009062D" w:rsidP="003F141E">
      <w:pPr>
        <w:spacing w:after="0" w:line="240" w:lineRule="auto"/>
        <w:ind w:firstLine="709"/>
        <w:jc w:val="both"/>
        <w:rPr>
          <w:rFonts w:ascii="Times New Roman" w:hAnsi="Times New Roman" w:cs="Times New Roman"/>
          <w:sz w:val="24"/>
          <w:szCs w:val="24"/>
        </w:rPr>
      </w:pPr>
      <w:r w:rsidRPr="0009062D">
        <w:rPr>
          <w:rFonts w:ascii="Times New Roman" w:hAnsi="Times New Roman" w:cs="Times New Roman"/>
          <w:sz w:val="24"/>
          <w:szCs w:val="24"/>
        </w:rPr>
        <w:t xml:space="preserve">На следующем этапе урока ученикам предлагаются материалы для сравнения двух пореформенных периодов истории 2-й половины </w:t>
      </w:r>
      <w:r w:rsidRPr="0009062D">
        <w:rPr>
          <w:rFonts w:ascii="Times New Roman" w:hAnsi="Times New Roman" w:cs="Times New Roman"/>
          <w:sz w:val="24"/>
          <w:szCs w:val="24"/>
          <w:lang w:val="en-US"/>
        </w:rPr>
        <w:t>XIX</w:t>
      </w:r>
      <w:r w:rsidRPr="0009062D">
        <w:rPr>
          <w:rFonts w:ascii="Times New Roman" w:hAnsi="Times New Roman" w:cs="Times New Roman"/>
          <w:sz w:val="24"/>
          <w:szCs w:val="24"/>
        </w:rPr>
        <w:t xml:space="preserve"> и конца ХХ вв.: «Хроника событий постсоветского периода» и фрагмент из книги Ф. </w:t>
      </w:r>
      <w:proofErr w:type="spellStart"/>
      <w:r w:rsidRPr="0009062D">
        <w:rPr>
          <w:rFonts w:ascii="Times New Roman" w:hAnsi="Times New Roman" w:cs="Times New Roman"/>
          <w:sz w:val="24"/>
          <w:szCs w:val="24"/>
        </w:rPr>
        <w:t>Незнанского</w:t>
      </w:r>
      <w:proofErr w:type="spellEnd"/>
      <w:r w:rsidRPr="0009062D">
        <w:rPr>
          <w:rFonts w:ascii="Times New Roman" w:hAnsi="Times New Roman" w:cs="Times New Roman"/>
          <w:sz w:val="24"/>
          <w:szCs w:val="24"/>
        </w:rPr>
        <w:t xml:space="preserve"> «Синдикат </w:t>
      </w:r>
      <w:proofErr w:type="gramStart"/>
      <w:r w:rsidRPr="0009062D">
        <w:rPr>
          <w:rFonts w:ascii="Times New Roman" w:hAnsi="Times New Roman" w:cs="Times New Roman"/>
          <w:sz w:val="24"/>
          <w:szCs w:val="24"/>
        </w:rPr>
        <w:t>киллеров</w:t>
      </w:r>
      <w:proofErr w:type="gramEnd"/>
      <w:r w:rsidRPr="0009062D">
        <w:rPr>
          <w:rFonts w:ascii="Times New Roman" w:hAnsi="Times New Roman" w:cs="Times New Roman"/>
          <w:sz w:val="24"/>
          <w:szCs w:val="24"/>
        </w:rPr>
        <w:t xml:space="preserve">». Проанализировав, они должны ответить на вопросы. </w:t>
      </w:r>
    </w:p>
    <w:p w:rsidR="0009062D" w:rsidRPr="0009062D" w:rsidRDefault="0009062D" w:rsidP="003F141E">
      <w:pPr>
        <w:spacing w:after="0" w:line="240" w:lineRule="auto"/>
        <w:ind w:firstLine="709"/>
        <w:jc w:val="both"/>
        <w:rPr>
          <w:rFonts w:ascii="Times New Roman" w:hAnsi="Times New Roman" w:cs="Times New Roman"/>
          <w:sz w:val="24"/>
          <w:szCs w:val="24"/>
        </w:rPr>
      </w:pPr>
      <w:proofErr w:type="gramStart"/>
      <w:r w:rsidRPr="0009062D">
        <w:rPr>
          <w:rFonts w:ascii="Times New Roman" w:hAnsi="Times New Roman" w:cs="Times New Roman"/>
          <w:b/>
          <w:bCs/>
          <w:sz w:val="24"/>
          <w:szCs w:val="24"/>
        </w:rPr>
        <w:t>Хроника событий постсоветского периода</w:t>
      </w:r>
      <w:r w:rsidRPr="0009062D">
        <w:rPr>
          <w:rFonts w:ascii="Times New Roman" w:hAnsi="Times New Roman" w:cs="Times New Roman"/>
          <w:sz w:val="24"/>
          <w:szCs w:val="24"/>
        </w:rPr>
        <w:t xml:space="preserve"> (Селезнев Г.К. Политическая история современной России.</w:t>
      </w:r>
      <w:proofErr w:type="gramEnd"/>
      <w:r w:rsidRPr="0009062D">
        <w:rPr>
          <w:rFonts w:ascii="Times New Roman" w:hAnsi="Times New Roman" w:cs="Times New Roman"/>
          <w:sz w:val="24"/>
          <w:szCs w:val="24"/>
        </w:rPr>
        <w:t xml:space="preserve"> </w:t>
      </w:r>
      <w:proofErr w:type="gramStart"/>
      <w:r w:rsidRPr="0009062D">
        <w:rPr>
          <w:rFonts w:ascii="Times New Roman" w:hAnsi="Times New Roman" w:cs="Times New Roman"/>
          <w:sz w:val="24"/>
          <w:szCs w:val="24"/>
        </w:rPr>
        <w:t>М., «Гуманитарный издательский центр ВЛАДОС», 2001г.)</w:t>
      </w:r>
      <w:r w:rsidRPr="0009062D">
        <w:rPr>
          <w:rFonts w:ascii="Times New Roman" w:hAnsi="Times New Roman" w:cs="Times New Roman"/>
          <w:b/>
          <w:bCs/>
          <w:sz w:val="24"/>
          <w:szCs w:val="24"/>
        </w:rPr>
        <w:t>:</w:t>
      </w:r>
      <w:proofErr w:type="gramEnd"/>
    </w:p>
    <w:p w:rsidR="0009062D" w:rsidRPr="0009062D" w:rsidRDefault="0009062D" w:rsidP="003F141E">
      <w:pPr>
        <w:pStyle w:val="a7"/>
        <w:numPr>
          <w:ilvl w:val="2"/>
          <w:numId w:val="5"/>
        </w:numPr>
        <w:tabs>
          <w:tab w:val="clear" w:pos="2160"/>
        </w:tabs>
        <w:spacing w:after="0" w:line="240" w:lineRule="auto"/>
        <w:ind w:left="0" w:firstLine="709"/>
        <w:jc w:val="both"/>
        <w:rPr>
          <w:rFonts w:ascii="Times New Roman" w:hAnsi="Times New Roman" w:cs="Times New Roman"/>
          <w:bCs/>
          <w:sz w:val="24"/>
          <w:szCs w:val="24"/>
        </w:rPr>
      </w:pPr>
      <w:r w:rsidRPr="0009062D">
        <w:rPr>
          <w:rFonts w:ascii="Times New Roman" w:hAnsi="Times New Roman" w:cs="Times New Roman"/>
          <w:bCs/>
          <w:sz w:val="24"/>
          <w:szCs w:val="24"/>
        </w:rPr>
        <w:t>В конце сентября 1992 г. правительство объявило о повышении цен на энергоносители. Цена на нефть выросла более чем в два раза, на уголь – на 30%. Уровень жизни населения снизился на 65-70%. Примерно 113 млн. человек имели доходы ниже черты бедности.</w:t>
      </w:r>
    </w:p>
    <w:p w:rsidR="0009062D" w:rsidRPr="0009062D" w:rsidRDefault="0009062D" w:rsidP="003F141E">
      <w:pPr>
        <w:pStyle w:val="a7"/>
        <w:numPr>
          <w:ilvl w:val="2"/>
          <w:numId w:val="5"/>
        </w:numPr>
        <w:tabs>
          <w:tab w:val="clear" w:pos="2160"/>
        </w:tabs>
        <w:spacing w:after="0" w:line="240" w:lineRule="auto"/>
        <w:ind w:left="0" w:firstLine="709"/>
        <w:jc w:val="both"/>
        <w:rPr>
          <w:rFonts w:ascii="Times New Roman" w:hAnsi="Times New Roman" w:cs="Times New Roman"/>
          <w:bCs/>
          <w:sz w:val="24"/>
          <w:szCs w:val="24"/>
        </w:rPr>
      </w:pPr>
      <w:r w:rsidRPr="0009062D">
        <w:rPr>
          <w:rFonts w:ascii="Times New Roman" w:hAnsi="Times New Roman" w:cs="Times New Roman"/>
          <w:bCs/>
          <w:sz w:val="24"/>
          <w:szCs w:val="24"/>
        </w:rPr>
        <w:t>На 5-й сессии российского парламента (сентябрь 1992 г.) вице-премьер А. Чубайс выступил с обоснованием правительственной программы приватизации и президентского указа о ваучерах. Он утверждал, что с помощью ваучеров каждый из 150 млн. россиян получит право приобрести несколько акций предприятий. Ценность одного ваучера, по его словам, была достаточно высока и равнялась стоимости автомашины марки «Волга».</w:t>
      </w:r>
    </w:p>
    <w:p w:rsidR="0009062D" w:rsidRPr="0009062D" w:rsidRDefault="0009062D" w:rsidP="003F141E">
      <w:pPr>
        <w:pStyle w:val="a7"/>
        <w:numPr>
          <w:ilvl w:val="2"/>
          <w:numId w:val="5"/>
        </w:numPr>
        <w:tabs>
          <w:tab w:val="clear" w:pos="2160"/>
        </w:tabs>
        <w:spacing w:after="0" w:line="240" w:lineRule="auto"/>
        <w:ind w:left="0" w:firstLine="709"/>
        <w:jc w:val="both"/>
        <w:rPr>
          <w:rFonts w:ascii="Times New Roman" w:hAnsi="Times New Roman" w:cs="Times New Roman"/>
          <w:bCs/>
          <w:sz w:val="24"/>
          <w:szCs w:val="24"/>
        </w:rPr>
      </w:pPr>
      <w:r w:rsidRPr="0009062D">
        <w:rPr>
          <w:rFonts w:ascii="Times New Roman" w:hAnsi="Times New Roman" w:cs="Times New Roman"/>
          <w:bCs/>
          <w:sz w:val="24"/>
          <w:szCs w:val="24"/>
        </w:rPr>
        <w:t>Уникальное предприятие «Норильский никель» стоимостью в 12-15 млрд. долл. (только ежегодный доход от реализации металлов 2,8-3 млрд. долл.) был продан за 140 млн. долл. Точно также был «продан» 51% акций компании «Сибнефть». Б. Березовский со своей группой уплатил 0,6 млрд. (новых) рублей при рыночной стоимости пакета, по расчетам аудиторов Счетной палаты, в 16,2 млрд. В 25 раз дешевле реальной цены. Убыток государства составил 15,6 млрд. рублей.</w:t>
      </w:r>
    </w:p>
    <w:p w:rsidR="0009062D" w:rsidRPr="0009062D" w:rsidRDefault="0009062D" w:rsidP="003F141E">
      <w:pPr>
        <w:pStyle w:val="a7"/>
        <w:numPr>
          <w:ilvl w:val="2"/>
          <w:numId w:val="5"/>
        </w:numPr>
        <w:tabs>
          <w:tab w:val="clear" w:pos="2160"/>
        </w:tabs>
        <w:spacing w:after="0" w:line="240" w:lineRule="auto"/>
        <w:ind w:left="0" w:firstLine="709"/>
        <w:jc w:val="both"/>
        <w:rPr>
          <w:rFonts w:ascii="Times New Roman" w:hAnsi="Times New Roman" w:cs="Times New Roman"/>
          <w:bCs/>
          <w:sz w:val="24"/>
          <w:szCs w:val="24"/>
        </w:rPr>
      </w:pPr>
      <w:r w:rsidRPr="0009062D">
        <w:rPr>
          <w:rFonts w:ascii="Times New Roman" w:hAnsi="Times New Roman" w:cs="Times New Roman"/>
          <w:bCs/>
          <w:sz w:val="24"/>
          <w:szCs w:val="24"/>
        </w:rPr>
        <w:t xml:space="preserve">В 1997-1998 гг. в России совершено более 3 млн. тяжких преступлений – убийств, разбойных нападений, грабежей. </w:t>
      </w:r>
    </w:p>
    <w:p w:rsidR="0009062D" w:rsidRPr="0009062D" w:rsidRDefault="0009062D" w:rsidP="003F141E">
      <w:pPr>
        <w:pStyle w:val="a7"/>
        <w:numPr>
          <w:ilvl w:val="2"/>
          <w:numId w:val="5"/>
        </w:numPr>
        <w:tabs>
          <w:tab w:val="clear" w:pos="2160"/>
        </w:tabs>
        <w:spacing w:after="0" w:line="240" w:lineRule="auto"/>
        <w:ind w:left="0" w:firstLine="709"/>
        <w:jc w:val="both"/>
        <w:rPr>
          <w:rFonts w:ascii="Times New Roman" w:hAnsi="Times New Roman" w:cs="Times New Roman"/>
          <w:bCs/>
          <w:sz w:val="24"/>
          <w:szCs w:val="24"/>
        </w:rPr>
      </w:pPr>
      <w:r w:rsidRPr="0009062D">
        <w:rPr>
          <w:rFonts w:ascii="Times New Roman" w:hAnsi="Times New Roman" w:cs="Times New Roman"/>
          <w:bCs/>
          <w:sz w:val="24"/>
          <w:szCs w:val="24"/>
        </w:rPr>
        <w:t>Российские капиталисты, напуганные разгулом бандитизма в стране, принимают экстраординарные меры: нанимают телохранителей, создают собственные частные армии охранников, покупают бронированные автомобили, устройства для обнаружения взрывчатки, пуленепробиваемые жилеты. Но они не могут купить на свои деньги спокойствие. Проблема заказных убийств сохранила свою актуальность. Их раскрываемость не превышает 12%.</w:t>
      </w:r>
    </w:p>
    <w:p w:rsidR="0009062D" w:rsidRPr="0009062D" w:rsidRDefault="0009062D" w:rsidP="003F141E">
      <w:pPr>
        <w:pStyle w:val="a7"/>
        <w:numPr>
          <w:ilvl w:val="2"/>
          <w:numId w:val="5"/>
        </w:numPr>
        <w:tabs>
          <w:tab w:val="clear" w:pos="2160"/>
        </w:tabs>
        <w:spacing w:after="0" w:line="240" w:lineRule="auto"/>
        <w:ind w:left="0" w:firstLine="709"/>
        <w:jc w:val="both"/>
        <w:rPr>
          <w:rFonts w:ascii="Times New Roman" w:hAnsi="Times New Roman" w:cs="Times New Roman"/>
          <w:bCs/>
          <w:sz w:val="24"/>
          <w:szCs w:val="24"/>
        </w:rPr>
      </w:pPr>
      <w:proofErr w:type="gramStart"/>
      <w:r w:rsidRPr="0009062D">
        <w:rPr>
          <w:rFonts w:ascii="Times New Roman" w:hAnsi="Times New Roman" w:cs="Times New Roman"/>
          <w:bCs/>
          <w:sz w:val="24"/>
          <w:szCs w:val="24"/>
        </w:rPr>
        <w:t>Помимо насилия не меньшую угрозу для людей и всего общества представляют «тихие» формы преступлений – коррупция среди чиновников госаппарата, распространение наркотиков, создание финансовых «пирамид» («МММ», «Тибет», «Властелина», «Чара» и т.д.), подделка банковских документов (фальшивые авизо).</w:t>
      </w:r>
      <w:proofErr w:type="gramEnd"/>
      <w:r w:rsidRPr="0009062D">
        <w:rPr>
          <w:rFonts w:ascii="Times New Roman" w:hAnsi="Times New Roman" w:cs="Times New Roman"/>
          <w:bCs/>
          <w:sz w:val="24"/>
          <w:szCs w:val="24"/>
        </w:rPr>
        <w:t xml:space="preserve"> Авторитетные эксперты пришли к выводу, что по уровню коррупции Россия занимает 3-е место в мире после Боливии и Нигерии.</w:t>
      </w:r>
    </w:p>
    <w:p w:rsidR="0009062D" w:rsidRPr="0009062D" w:rsidRDefault="0009062D" w:rsidP="003F141E">
      <w:pPr>
        <w:pStyle w:val="a7"/>
        <w:numPr>
          <w:ilvl w:val="2"/>
          <w:numId w:val="5"/>
        </w:numPr>
        <w:tabs>
          <w:tab w:val="clear" w:pos="2160"/>
        </w:tabs>
        <w:spacing w:after="0" w:line="240" w:lineRule="auto"/>
        <w:ind w:left="0" w:firstLine="709"/>
        <w:jc w:val="both"/>
        <w:rPr>
          <w:rFonts w:ascii="Times New Roman" w:hAnsi="Times New Roman" w:cs="Times New Roman"/>
          <w:bCs/>
          <w:sz w:val="24"/>
          <w:szCs w:val="24"/>
        </w:rPr>
      </w:pPr>
      <w:r w:rsidRPr="0009062D">
        <w:rPr>
          <w:rFonts w:ascii="Times New Roman" w:hAnsi="Times New Roman" w:cs="Times New Roman"/>
          <w:bCs/>
          <w:sz w:val="24"/>
          <w:szCs w:val="24"/>
        </w:rPr>
        <w:t>На сессии Государственной Думы весной 1994 г. отмечалось, что «коррупция, как ржа, поразила государственные структуры, кредитно-финансовую систему, бизнес.… В1993 г. выявлено более 52 тыс. преступлений, связанных с коррупцией».</w:t>
      </w:r>
    </w:p>
    <w:p w:rsidR="0009062D" w:rsidRPr="0009062D" w:rsidRDefault="0009062D" w:rsidP="003F141E">
      <w:pPr>
        <w:pStyle w:val="a7"/>
        <w:numPr>
          <w:ilvl w:val="2"/>
          <w:numId w:val="5"/>
        </w:numPr>
        <w:tabs>
          <w:tab w:val="clear" w:pos="2160"/>
        </w:tabs>
        <w:spacing w:after="0" w:line="240" w:lineRule="auto"/>
        <w:ind w:left="0" w:firstLine="709"/>
        <w:jc w:val="both"/>
        <w:rPr>
          <w:rFonts w:ascii="Times New Roman" w:hAnsi="Times New Roman" w:cs="Times New Roman"/>
          <w:bCs/>
          <w:sz w:val="24"/>
          <w:szCs w:val="24"/>
        </w:rPr>
      </w:pPr>
      <w:r w:rsidRPr="0009062D">
        <w:rPr>
          <w:rFonts w:ascii="Times New Roman" w:hAnsi="Times New Roman" w:cs="Times New Roman"/>
          <w:bCs/>
          <w:sz w:val="24"/>
          <w:szCs w:val="24"/>
        </w:rPr>
        <w:t>Крах рубля 17 августа 1998 г. разорил миллионы простых людей России. Четыре десятка самых крупных олигархов, получив от коррумпированных чиновников секретную информацию об угрозе дефолта, в период с 20 июля до 15 августа избавились от большинства векселей ГКО, продав их на бирже, погасив ими свои долги государству и частным банкам.</w:t>
      </w:r>
    </w:p>
    <w:p w:rsidR="0009062D" w:rsidRPr="0009062D" w:rsidRDefault="0009062D" w:rsidP="003F141E">
      <w:pPr>
        <w:pStyle w:val="a7"/>
        <w:numPr>
          <w:ilvl w:val="2"/>
          <w:numId w:val="5"/>
        </w:numPr>
        <w:tabs>
          <w:tab w:val="clear" w:pos="2160"/>
        </w:tabs>
        <w:spacing w:after="0" w:line="240" w:lineRule="auto"/>
        <w:ind w:left="0" w:firstLine="709"/>
        <w:jc w:val="both"/>
        <w:rPr>
          <w:rFonts w:ascii="Times New Roman" w:hAnsi="Times New Roman" w:cs="Times New Roman"/>
          <w:bCs/>
          <w:sz w:val="24"/>
          <w:szCs w:val="24"/>
        </w:rPr>
      </w:pPr>
      <w:r w:rsidRPr="0009062D">
        <w:rPr>
          <w:rFonts w:ascii="Times New Roman" w:hAnsi="Times New Roman" w:cs="Times New Roman"/>
          <w:bCs/>
          <w:sz w:val="24"/>
          <w:szCs w:val="24"/>
        </w:rPr>
        <w:t xml:space="preserve">Рост преступности в постсоветский период обусловлен рядом причин. Появилась постоянная армия безработных, усилилась социальная дифференциация граждан, произошло </w:t>
      </w:r>
      <w:r w:rsidRPr="0009062D">
        <w:rPr>
          <w:rFonts w:ascii="Times New Roman" w:hAnsi="Times New Roman" w:cs="Times New Roman"/>
          <w:bCs/>
          <w:sz w:val="24"/>
          <w:szCs w:val="24"/>
        </w:rPr>
        <w:lastRenderedPageBreak/>
        <w:t>падение общественной морали, возникла и быстро росла организованная преступность. Представительные, исполнительные и правоохранительные структуры власти были затронуты внутренним разложением.</w:t>
      </w:r>
    </w:p>
    <w:p w:rsidR="0009062D" w:rsidRPr="00104FB6" w:rsidRDefault="0009062D" w:rsidP="003F141E">
      <w:pPr>
        <w:spacing w:after="0" w:line="240" w:lineRule="auto"/>
        <w:ind w:firstLine="709"/>
        <w:jc w:val="both"/>
        <w:rPr>
          <w:rFonts w:ascii="Times New Roman" w:hAnsi="Times New Roman" w:cs="Times New Roman"/>
          <w:sz w:val="24"/>
          <w:szCs w:val="24"/>
        </w:rPr>
      </w:pPr>
      <w:r w:rsidRPr="00104FB6">
        <w:rPr>
          <w:rFonts w:ascii="Times New Roman" w:hAnsi="Times New Roman" w:cs="Times New Roman"/>
          <w:bCs/>
          <w:sz w:val="24"/>
          <w:szCs w:val="24"/>
        </w:rPr>
        <w:t>Вопросы для учащихся:</w:t>
      </w:r>
      <w:r w:rsidRPr="00104FB6">
        <w:rPr>
          <w:rFonts w:ascii="Times New Roman" w:hAnsi="Times New Roman" w:cs="Times New Roman"/>
          <w:sz w:val="24"/>
          <w:szCs w:val="24"/>
        </w:rPr>
        <w:t xml:space="preserve"> </w:t>
      </w:r>
    </w:p>
    <w:p w:rsidR="0009062D" w:rsidRPr="0009062D" w:rsidRDefault="0009062D" w:rsidP="003F141E">
      <w:pPr>
        <w:numPr>
          <w:ilvl w:val="0"/>
          <w:numId w:val="4"/>
        </w:numPr>
        <w:spacing w:after="0" w:line="240" w:lineRule="auto"/>
        <w:ind w:left="0" w:firstLine="709"/>
        <w:jc w:val="both"/>
        <w:rPr>
          <w:rFonts w:ascii="Times New Roman" w:hAnsi="Times New Roman" w:cs="Times New Roman"/>
          <w:sz w:val="24"/>
          <w:szCs w:val="24"/>
        </w:rPr>
      </w:pPr>
      <w:r w:rsidRPr="0009062D">
        <w:rPr>
          <w:rFonts w:ascii="Times New Roman" w:hAnsi="Times New Roman" w:cs="Times New Roman"/>
          <w:sz w:val="24"/>
          <w:szCs w:val="24"/>
        </w:rPr>
        <w:t xml:space="preserve">Какие изменения произошли в экономике России в конце ХХ века? </w:t>
      </w:r>
    </w:p>
    <w:p w:rsidR="0009062D" w:rsidRPr="0009062D" w:rsidRDefault="0009062D" w:rsidP="003F141E">
      <w:pPr>
        <w:numPr>
          <w:ilvl w:val="0"/>
          <w:numId w:val="4"/>
        </w:numPr>
        <w:spacing w:after="0" w:line="240" w:lineRule="auto"/>
        <w:ind w:left="0" w:firstLine="709"/>
        <w:jc w:val="both"/>
        <w:rPr>
          <w:rFonts w:ascii="Times New Roman" w:hAnsi="Times New Roman" w:cs="Times New Roman"/>
          <w:sz w:val="24"/>
          <w:szCs w:val="24"/>
        </w:rPr>
      </w:pPr>
      <w:r w:rsidRPr="0009062D">
        <w:rPr>
          <w:rFonts w:ascii="Times New Roman" w:hAnsi="Times New Roman" w:cs="Times New Roman"/>
          <w:sz w:val="24"/>
          <w:szCs w:val="24"/>
        </w:rPr>
        <w:t>Как эти изменения повлияли на социальную структуру общества?</w:t>
      </w:r>
    </w:p>
    <w:p w:rsidR="0009062D" w:rsidRPr="0009062D" w:rsidRDefault="0009062D" w:rsidP="003F141E">
      <w:pPr>
        <w:pStyle w:val="2"/>
        <w:spacing w:after="0" w:line="240" w:lineRule="auto"/>
        <w:ind w:left="0" w:firstLine="709"/>
        <w:jc w:val="both"/>
        <w:rPr>
          <w:rFonts w:ascii="Times New Roman" w:hAnsi="Times New Roman" w:cs="Times New Roman"/>
          <w:b/>
          <w:bCs/>
          <w:sz w:val="24"/>
          <w:szCs w:val="24"/>
        </w:rPr>
      </w:pPr>
      <w:r w:rsidRPr="0009062D">
        <w:rPr>
          <w:rFonts w:ascii="Times New Roman" w:hAnsi="Times New Roman" w:cs="Times New Roman"/>
          <w:b/>
          <w:bCs/>
          <w:sz w:val="24"/>
          <w:szCs w:val="24"/>
        </w:rPr>
        <w:t xml:space="preserve">Ф. </w:t>
      </w:r>
      <w:proofErr w:type="spellStart"/>
      <w:r w:rsidRPr="0009062D">
        <w:rPr>
          <w:rFonts w:ascii="Times New Roman" w:hAnsi="Times New Roman" w:cs="Times New Roman"/>
          <w:b/>
          <w:bCs/>
          <w:sz w:val="24"/>
          <w:szCs w:val="24"/>
        </w:rPr>
        <w:t>Незнанский</w:t>
      </w:r>
      <w:proofErr w:type="spellEnd"/>
      <w:r w:rsidRPr="0009062D">
        <w:rPr>
          <w:rFonts w:ascii="Times New Roman" w:hAnsi="Times New Roman" w:cs="Times New Roman"/>
          <w:b/>
          <w:bCs/>
          <w:sz w:val="24"/>
          <w:szCs w:val="24"/>
        </w:rPr>
        <w:t xml:space="preserve"> «Синдикат </w:t>
      </w:r>
      <w:proofErr w:type="gramStart"/>
      <w:r w:rsidRPr="0009062D">
        <w:rPr>
          <w:rFonts w:ascii="Times New Roman" w:hAnsi="Times New Roman" w:cs="Times New Roman"/>
          <w:b/>
          <w:bCs/>
          <w:sz w:val="24"/>
          <w:szCs w:val="24"/>
        </w:rPr>
        <w:t>киллеров</w:t>
      </w:r>
      <w:proofErr w:type="gramEnd"/>
      <w:r w:rsidRPr="0009062D">
        <w:rPr>
          <w:rFonts w:ascii="Times New Roman" w:hAnsi="Times New Roman" w:cs="Times New Roman"/>
          <w:b/>
          <w:bCs/>
          <w:sz w:val="24"/>
          <w:szCs w:val="24"/>
        </w:rPr>
        <w:t>».</w:t>
      </w:r>
    </w:p>
    <w:p w:rsidR="0009062D" w:rsidRPr="0009062D" w:rsidRDefault="0009062D" w:rsidP="003F141E">
      <w:pPr>
        <w:spacing w:after="0" w:line="240" w:lineRule="auto"/>
        <w:ind w:firstLine="709"/>
        <w:jc w:val="both"/>
        <w:rPr>
          <w:rFonts w:ascii="Times New Roman" w:hAnsi="Times New Roman" w:cs="Times New Roman"/>
          <w:sz w:val="24"/>
          <w:szCs w:val="24"/>
        </w:rPr>
      </w:pPr>
      <w:r w:rsidRPr="0009062D">
        <w:rPr>
          <w:rFonts w:ascii="Times New Roman" w:hAnsi="Times New Roman" w:cs="Times New Roman"/>
          <w:sz w:val="24"/>
          <w:szCs w:val="24"/>
        </w:rPr>
        <w:t xml:space="preserve">«Старинный трехэтажный особняк, который возвышался над своими приземистыми замоскворецкими соседями, примерно в середине </w:t>
      </w:r>
      <w:proofErr w:type="spellStart"/>
      <w:r w:rsidRPr="0009062D">
        <w:rPr>
          <w:rFonts w:ascii="Times New Roman" w:hAnsi="Times New Roman" w:cs="Times New Roman"/>
          <w:sz w:val="24"/>
          <w:szCs w:val="24"/>
        </w:rPr>
        <w:t>Климентовского</w:t>
      </w:r>
      <w:proofErr w:type="spellEnd"/>
      <w:r w:rsidRPr="0009062D">
        <w:rPr>
          <w:rFonts w:ascii="Times New Roman" w:hAnsi="Times New Roman" w:cs="Times New Roman"/>
          <w:sz w:val="24"/>
          <w:szCs w:val="24"/>
        </w:rPr>
        <w:t xml:space="preserve"> переулка, принадлежал генеральному директору многопрофильной фирмы «Сибирь»…</w:t>
      </w:r>
    </w:p>
    <w:p w:rsidR="0009062D" w:rsidRPr="0009062D" w:rsidRDefault="0009062D" w:rsidP="003F141E">
      <w:pPr>
        <w:spacing w:after="0" w:line="240" w:lineRule="auto"/>
        <w:ind w:firstLine="709"/>
        <w:jc w:val="both"/>
        <w:rPr>
          <w:rFonts w:ascii="Times New Roman" w:hAnsi="Times New Roman" w:cs="Times New Roman"/>
          <w:sz w:val="24"/>
          <w:szCs w:val="24"/>
        </w:rPr>
      </w:pPr>
      <w:r w:rsidRPr="0009062D">
        <w:rPr>
          <w:rFonts w:ascii="Times New Roman" w:hAnsi="Times New Roman" w:cs="Times New Roman"/>
          <w:sz w:val="24"/>
          <w:szCs w:val="24"/>
        </w:rPr>
        <w:t xml:space="preserve">Этот особняк был давно внесен Моссоветом в реестр строений, представляющих определенную историческую и градостроительную ценность, и поэтому добрых пять десятков лет, покорно разрушаясь, дожидался очереди на реставрацию. Населяли его разные конторы, въехавшие сюда Бог </w:t>
      </w:r>
      <w:proofErr w:type="gramStart"/>
      <w:r w:rsidRPr="0009062D">
        <w:rPr>
          <w:rFonts w:ascii="Times New Roman" w:hAnsi="Times New Roman" w:cs="Times New Roman"/>
          <w:sz w:val="24"/>
          <w:szCs w:val="24"/>
        </w:rPr>
        <w:t>весть</w:t>
      </w:r>
      <w:proofErr w:type="gramEnd"/>
      <w:r w:rsidRPr="0009062D">
        <w:rPr>
          <w:rFonts w:ascii="Times New Roman" w:hAnsi="Times New Roman" w:cs="Times New Roman"/>
          <w:sz w:val="24"/>
          <w:szCs w:val="24"/>
        </w:rPr>
        <w:t xml:space="preserve"> когда и не имевшие никакого желания покидать это удобное местечко в самом сердце относительно тихого еще Замоскворечья… Дом ждал хозяина.</w:t>
      </w:r>
    </w:p>
    <w:p w:rsidR="0009062D" w:rsidRPr="0009062D" w:rsidRDefault="0009062D" w:rsidP="003F141E">
      <w:pPr>
        <w:spacing w:after="0" w:line="240" w:lineRule="auto"/>
        <w:ind w:firstLine="709"/>
        <w:jc w:val="both"/>
        <w:rPr>
          <w:rFonts w:ascii="Times New Roman" w:hAnsi="Times New Roman" w:cs="Times New Roman"/>
          <w:sz w:val="24"/>
          <w:szCs w:val="24"/>
        </w:rPr>
      </w:pPr>
      <w:r w:rsidRPr="0009062D">
        <w:rPr>
          <w:rFonts w:ascii="Times New Roman" w:hAnsi="Times New Roman" w:cs="Times New Roman"/>
          <w:sz w:val="24"/>
          <w:szCs w:val="24"/>
        </w:rPr>
        <w:t>И дождался. Договор на многолетнюю аренду стоил М. больших денег. И в Моссовете, и в райисполкоме – на всех уровнях. Но он знал, с кем имеет дело, и не спорил. Дом того стоил.</w:t>
      </w:r>
    </w:p>
    <w:p w:rsidR="0009062D" w:rsidRPr="0009062D" w:rsidRDefault="0009062D" w:rsidP="003F141E">
      <w:pPr>
        <w:spacing w:after="0" w:line="240" w:lineRule="auto"/>
        <w:ind w:firstLine="709"/>
        <w:jc w:val="both"/>
        <w:rPr>
          <w:rFonts w:ascii="Times New Roman" w:hAnsi="Times New Roman" w:cs="Times New Roman"/>
          <w:sz w:val="24"/>
          <w:szCs w:val="24"/>
        </w:rPr>
      </w:pPr>
      <w:r w:rsidRPr="0009062D">
        <w:rPr>
          <w:rFonts w:ascii="Times New Roman" w:hAnsi="Times New Roman" w:cs="Times New Roman"/>
          <w:sz w:val="24"/>
          <w:szCs w:val="24"/>
        </w:rPr>
        <w:t>Потом начался ремонт, а скорее новое строительство, тоже съевшее немало средств. Года не прошло, как засиял старый купеческий особняк, упрятанный в глубине двора, отгороженного кованой чугунной решеткой, первозданной своей красотой.</w:t>
      </w:r>
    </w:p>
    <w:p w:rsidR="0009062D" w:rsidRPr="0009062D" w:rsidRDefault="0009062D" w:rsidP="003F141E">
      <w:pPr>
        <w:spacing w:after="0" w:line="240" w:lineRule="auto"/>
        <w:ind w:firstLine="709"/>
        <w:jc w:val="both"/>
        <w:rPr>
          <w:rFonts w:ascii="Times New Roman" w:hAnsi="Times New Roman" w:cs="Times New Roman"/>
          <w:sz w:val="24"/>
          <w:szCs w:val="24"/>
        </w:rPr>
      </w:pPr>
      <w:r w:rsidRPr="0009062D">
        <w:rPr>
          <w:rFonts w:ascii="Times New Roman" w:hAnsi="Times New Roman" w:cs="Times New Roman"/>
          <w:sz w:val="24"/>
          <w:szCs w:val="24"/>
        </w:rPr>
        <w:t xml:space="preserve">На первом этаже М. </w:t>
      </w:r>
      <w:proofErr w:type="gramStart"/>
      <w:r w:rsidRPr="0009062D">
        <w:rPr>
          <w:rFonts w:ascii="Times New Roman" w:hAnsi="Times New Roman" w:cs="Times New Roman"/>
          <w:sz w:val="24"/>
          <w:szCs w:val="24"/>
        </w:rPr>
        <w:t>разместил офис</w:t>
      </w:r>
      <w:proofErr w:type="gramEnd"/>
      <w:r w:rsidRPr="0009062D">
        <w:rPr>
          <w:rFonts w:ascii="Times New Roman" w:hAnsi="Times New Roman" w:cs="Times New Roman"/>
          <w:sz w:val="24"/>
          <w:szCs w:val="24"/>
        </w:rPr>
        <w:t xml:space="preserve">, Московское, так сказать, свое сибирское представительство, а на двух остальных были жилые помещения: зал для приемов, закутки всякие, личный кабинет, а кроме того, спальни и комнаты для детей, которых у него было двое. </w:t>
      </w:r>
    </w:p>
    <w:p w:rsidR="0009062D" w:rsidRPr="0009062D" w:rsidRDefault="0009062D" w:rsidP="003F141E">
      <w:pPr>
        <w:spacing w:after="0" w:line="240" w:lineRule="auto"/>
        <w:ind w:firstLine="709"/>
        <w:jc w:val="both"/>
        <w:rPr>
          <w:rFonts w:ascii="Times New Roman" w:hAnsi="Times New Roman" w:cs="Times New Roman"/>
          <w:sz w:val="24"/>
          <w:szCs w:val="24"/>
        </w:rPr>
      </w:pPr>
      <w:r w:rsidRPr="0009062D">
        <w:rPr>
          <w:rFonts w:ascii="Times New Roman" w:hAnsi="Times New Roman" w:cs="Times New Roman"/>
          <w:sz w:val="24"/>
          <w:szCs w:val="24"/>
        </w:rPr>
        <w:t xml:space="preserve">И в то же время, если бы М. спросили, а что его, собственно, привязывает к этой стране, он вряд ли сразу и ответил. </w:t>
      </w:r>
      <w:proofErr w:type="gramStart"/>
      <w:r w:rsidRPr="0009062D">
        <w:rPr>
          <w:rFonts w:ascii="Times New Roman" w:hAnsi="Times New Roman" w:cs="Times New Roman"/>
          <w:sz w:val="24"/>
          <w:szCs w:val="24"/>
        </w:rPr>
        <w:t>А</w:t>
      </w:r>
      <w:proofErr w:type="gramEnd"/>
      <w:r w:rsidRPr="0009062D">
        <w:rPr>
          <w:rFonts w:ascii="Times New Roman" w:hAnsi="Times New Roman" w:cs="Times New Roman"/>
          <w:sz w:val="24"/>
          <w:szCs w:val="24"/>
        </w:rPr>
        <w:t xml:space="preserve"> в самом деле – что? Возможность быстро сделать очень большие деньги? Причем почти без проблем. Если под проблемами понимать так называемые общечеловеческие ценности: всеобщую справедливость, безоглядный и безвозмездный патриотизм и прочие химеры, рассчитанные на умственно отсталого обывателя. Он всегда был достаточно жестким и трезвым дельцом, чтобы позволить себе расслабиться и уступить куш более удачливому конкуренту, даже если тот </w:t>
      </w:r>
      <w:proofErr w:type="gramStart"/>
      <w:r w:rsidRPr="0009062D">
        <w:rPr>
          <w:rFonts w:ascii="Times New Roman" w:hAnsi="Times New Roman" w:cs="Times New Roman"/>
          <w:sz w:val="24"/>
          <w:szCs w:val="24"/>
        </w:rPr>
        <w:t>является ближайшим другом…  М. считал</w:t>
      </w:r>
      <w:proofErr w:type="gramEnd"/>
      <w:r w:rsidRPr="0009062D">
        <w:rPr>
          <w:rFonts w:ascii="Times New Roman" w:hAnsi="Times New Roman" w:cs="Times New Roman"/>
          <w:sz w:val="24"/>
          <w:szCs w:val="24"/>
        </w:rPr>
        <w:t xml:space="preserve"> себя человеком открытой души, широкой натурой. И поэтому не реже раза в месяц собирал в своем новом особняке служивую и деловую публику, устраивая негромкие, но вполне достойные приемы. Приезжали также известные артисты, певцы и балерины, писатели, хорошо знакомые хозяину по их сибирским гастролям. Нет, конечно, первые лица в государстве не посещали гостеприимный дом. Пока. Все-таки не совсем еще тот уровень, а вот новые бизнесмены, банкиры, хозяева компаний и фирм и даже некоторые министры, не говоря уж об их замах, - те почитали за честь.</w:t>
      </w:r>
    </w:p>
    <w:p w:rsidR="0009062D" w:rsidRPr="0009062D" w:rsidRDefault="0009062D" w:rsidP="003F141E">
      <w:pPr>
        <w:spacing w:after="0" w:line="240" w:lineRule="auto"/>
        <w:ind w:firstLine="709"/>
        <w:jc w:val="both"/>
        <w:rPr>
          <w:rFonts w:ascii="Times New Roman" w:hAnsi="Times New Roman" w:cs="Times New Roman"/>
          <w:sz w:val="24"/>
          <w:szCs w:val="24"/>
        </w:rPr>
      </w:pPr>
      <w:r w:rsidRPr="0009062D">
        <w:rPr>
          <w:rFonts w:ascii="Times New Roman" w:hAnsi="Times New Roman" w:cs="Times New Roman"/>
          <w:sz w:val="24"/>
          <w:szCs w:val="24"/>
        </w:rPr>
        <w:t xml:space="preserve">Он был теперь достаточно богат, чтобы, по собственному выражению, начать ценить подлинную красоту. Вот и сегодня завершилась, наконец, удачная сделка: у бедных и оттого безумно нудных наследников художника </w:t>
      </w:r>
      <w:proofErr w:type="spellStart"/>
      <w:r w:rsidRPr="0009062D">
        <w:rPr>
          <w:rFonts w:ascii="Times New Roman" w:hAnsi="Times New Roman" w:cs="Times New Roman"/>
          <w:sz w:val="24"/>
          <w:szCs w:val="24"/>
        </w:rPr>
        <w:t>Юона</w:t>
      </w:r>
      <w:proofErr w:type="spellEnd"/>
      <w:r w:rsidRPr="0009062D">
        <w:rPr>
          <w:rFonts w:ascii="Times New Roman" w:hAnsi="Times New Roman" w:cs="Times New Roman"/>
          <w:sz w:val="24"/>
          <w:szCs w:val="24"/>
        </w:rPr>
        <w:t xml:space="preserve"> ему удалось купить несколько картин и этюдов, которые были написаны еще в начале века. Причем недорого, сравнительно конечно. Чем же, скажем не повод для презентации, как нынче принято выражаться?»</w:t>
      </w:r>
    </w:p>
    <w:p w:rsidR="0009062D" w:rsidRPr="0009062D" w:rsidRDefault="0009062D" w:rsidP="003F141E">
      <w:pPr>
        <w:spacing w:after="0" w:line="240" w:lineRule="auto"/>
        <w:ind w:firstLine="709"/>
        <w:jc w:val="both"/>
        <w:rPr>
          <w:rFonts w:ascii="Times New Roman" w:hAnsi="Times New Roman" w:cs="Times New Roman"/>
          <w:sz w:val="24"/>
          <w:szCs w:val="24"/>
        </w:rPr>
      </w:pPr>
      <w:r w:rsidRPr="0009062D">
        <w:rPr>
          <w:rFonts w:ascii="Times New Roman" w:hAnsi="Times New Roman" w:cs="Times New Roman"/>
          <w:b/>
          <w:bCs/>
          <w:sz w:val="24"/>
          <w:szCs w:val="24"/>
        </w:rPr>
        <w:t xml:space="preserve">Задание: </w:t>
      </w:r>
      <w:r w:rsidRPr="0009062D">
        <w:rPr>
          <w:rFonts w:ascii="Times New Roman" w:hAnsi="Times New Roman" w:cs="Times New Roman"/>
          <w:sz w:val="24"/>
          <w:szCs w:val="24"/>
        </w:rPr>
        <w:t xml:space="preserve">прочитайте фрагмент из книги Ф. </w:t>
      </w:r>
      <w:proofErr w:type="spellStart"/>
      <w:r w:rsidRPr="0009062D">
        <w:rPr>
          <w:rFonts w:ascii="Times New Roman" w:hAnsi="Times New Roman" w:cs="Times New Roman"/>
          <w:sz w:val="24"/>
          <w:szCs w:val="24"/>
        </w:rPr>
        <w:t>Незнанского</w:t>
      </w:r>
      <w:proofErr w:type="spellEnd"/>
      <w:r w:rsidRPr="0009062D">
        <w:rPr>
          <w:rFonts w:ascii="Times New Roman" w:hAnsi="Times New Roman" w:cs="Times New Roman"/>
          <w:sz w:val="24"/>
          <w:szCs w:val="24"/>
        </w:rPr>
        <w:t xml:space="preserve"> «Синдикат </w:t>
      </w:r>
      <w:proofErr w:type="gramStart"/>
      <w:r w:rsidRPr="0009062D">
        <w:rPr>
          <w:rFonts w:ascii="Times New Roman" w:hAnsi="Times New Roman" w:cs="Times New Roman"/>
          <w:sz w:val="24"/>
          <w:szCs w:val="24"/>
        </w:rPr>
        <w:t>киллеров</w:t>
      </w:r>
      <w:proofErr w:type="gramEnd"/>
      <w:r w:rsidRPr="0009062D">
        <w:rPr>
          <w:rFonts w:ascii="Times New Roman" w:hAnsi="Times New Roman" w:cs="Times New Roman"/>
          <w:sz w:val="24"/>
          <w:szCs w:val="24"/>
        </w:rPr>
        <w:t>». Сопоставьте его с высказываниями М.Е. Салтыкова-Щедрина и Ф.М. Достоевского, найдите характерные приметы времени, описанные авторами разных эпох, и отметьте общие черты.</w:t>
      </w:r>
    </w:p>
    <w:p w:rsidR="0009062D" w:rsidRPr="0009062D" w:rsidRDefault="0009062D" w:rsidP="003F141E">
      <w:pPr>
        <w:spacing w:after="0" w:line="240" w:lineRule="auto"/>
        <w:ind w:firstLine="709"/>
        <w:jc w:val="both"/>
        <w:rPr>
          <w:rFonts w:ascii="Times New Roman" w:hAnsi="Times New Roman" w:cs="Times New Roman"/>
          <w:sz w:val="24"/>
          <w:szCs w:val="24"/>
        </w:rPr>
      </w:pPr>
      <w:r w:rsidRPr="0009062D">
        <w:rPr>
          <w:rFonts w:ascii="Times New Roman" w:hAnsi="Times New Roman" w:cs="Times New Roman"/>
          <w:sz w:val="24"/>
          <w:szCs w:val="24"/>
        </w:rPr>
        <w:t xml:space="preserve">В качестве иллюстрации изменений в современном бизнесе заслушиваются 2-3 сообщения учащихся об известных предпринимателях 90-х гг. ХХ </w:t>
      </w:r>
      <w:proofErr w:type="gramStart"/>
      <w:r w:rsidRPr="0009062D">
        <w:rPr>
          <w:rFonts w:ascii="Times New Roman" w:hAnsi="Times New Roman" w:cs="Times New Roman"/>
          <w:sz w:val="24"/>
          <w:szCs w:val="24"/>
        </w:rPr>
        <w:t>в</w:t>
      </w:r>
      <w:proofErr w:type="gramEnd"/>
      <w:r w:rsidRPr="0009062D">
        <w:rPr>
          <w:rFonts w:ascii="Times New Roman" w:hAnsi="Times New Roman" w:cs="Times New Roman"/>
          <w:sz w:val="24"/>
          <w:szCs w:val="24"/>
        </w:rPr>
        <w:t>. (</w:t>
      </w:r>
      <w:proofErr w:type="gramStart"/>
      <w:r w:rsidRPr="0009062D">
        <w:rPr>
          <w:rFonts w:ascii="Times New Roman" w:hAnsi="Times New Roman" w:cs="Times New Roman"/>
          <w:sz w:val="24"/>
          <w:szCs w:val="24"/>
        </w:rPr>
        <w:t>по</w:t>
      </w:r>
      <w:proofErr w:type="gramEnd"/>
      <w:r w:rsidRPr="0009062D">
        <w:rPr>
          <w:rFonts w:ascii="Times New Roman" w:hAnsi="Times New Roman" w:cs="Times New Roman"/>
          <w:sz w:val="24"/>
          <w:szCs w:val="24"/>
        </w:rPr>
        <w:t xml:space="preserve"> материалам СМИ), которые сопровождаются подготовленными ими презентациями.</w:t>
      </w:r>
    </w:p>
    <w:p w:rsidR="0009062D" w:rsidRPr="0009062D" w:rsidRDefault="0009062D" w:rsidP="003F141E">
      <w:pPr>
        <w:spacing w:after="0" w:line="240" w:lineRule="auto"/>
        <w:ind w:firstLine="709"/>
        <w:jc w:val="both"/>
        <w:rPr>
          <w:rFonts w:ascii="Times New Roman" w:hAnsi="Times New Roman" w:cs="Times New Roman"/>
          <w:sz w:val="24"/>
          <w:szCs w:val="24"/>
        </w:rPr>
      </w:pPr>
      <w:proofErr w:type="gramStart"/>
      <w:r w:rsidRPr="0009062D">
        <w:rPr>
          <w:rFonts w:ascii="Times New Roman" w:hAnsi="Times New Roman" w:cs="Times New Roman"/>
          <w:b/>
          <w:bCs/>
          <w:sz w:val="24"/>
          <w:szCs w:val="24"/>
        </w:rPr>
        <w:t>Домашнее задание по истории:</w:t>
      </w:r>
      <w:r w:rsidRPr="0009062D">
        <w:rPr>
          <w:rFonts w:ascii="Times New Roman" w:hAnsi="Times New Roman" w:cs="Times New Roman"/>
          <w:sz w:val="24"/>
          <w:szCs w:val="24"/>
        </w:rPr>
        <w:t xml:space="preserve"> § 49 (</w:t>
      </w:r>
      <w:proofErr w:type="spellStart"/>
      <w:r w:rsidRPr="0009062D">
        <w:rPr>
          <w:rFonts w:ascii="Times New Roman" w:hAnsi="Times New Roman" w:cs="Times New Roman"/>
          <w:sz w:val="24"/>
          <w:szCs w:val="24"/>
        </w:rPr>
        <w:t>Загладин</w:t>
      </w:r>
      <w:proofErr w:type="spellEnd"/>
      <w:r w:rsidRPr="0009062D">
        <w:rPr>
          <w:rFonts w:ascii="Times New Roman" w:hAnsi="Times New Roman" w:cs="Times New Roman"/>
          <w:sz w:val="24"/>
          <w:szCs w:val="24"/>
        </w:rPr>
        <w:t xml:space="preserve"> Н.В. Всемирная история.</w:t>
      </w:r>
      <w:proofErr w:type="gramEnd"/>
      <w:r w:rsidRPr="0009062D">
        <w:rPr>
          <w:rFonts w:ascii="Times New Roman" w:hAnsi="Times New Roman" w:cs="Times New Roman"/>
          <w:sz w:val="24"/>
          <w:szCs w:val="24"/>
        </w:rPr>
        <w:t xml:space="preserve"> История России и мира с древнейших времен до конца </w:t>
      </w:r>
      <w:r w:rsidRPr="0009062D">
        <w:rPr>
          <w:rFonts w:ascii="Times New Roman" w:hAnsi="Times New Roman" w:cs="Times New Roman"/>
          <w:sz w:val="24"/>
          <w:szCs w:val="24"/>
          <w:lang w:val="en-US"/>
        </w:rPr>
        <w:t>XIX</w:t>
      </w:r>
      <w:r w:rsidRPr="0009062D">
        <w:rPr>
          <w:rFonts w:ascii="Times New Roman" w:hAnsi="Times New Roman" w:cs="Times New Roman"/>
          <w:sz w:val="24"/>
          <w:szCs w:val="24"/>
        </w:rPr>
        <w:t xml:space="preserve"> в.: 10 класс. – </w:t>
      </w:r>
      <w:proofErr w:type="gramStart"/>
      <w:r w:rsidRPr="0009062D">
        <w:rPr>
          <w:rFonts w:ascii="Times New Roman" w:hAnsi="Times New Roman" w:cs="Times New Roman"/>
          <w:sz w:val="24"/>
          <w:szCs w:val="24"/>
        </w:rPr>
        <w:t>М.: «Русское слово», 2003);</w:t>
      </w:r>
      <w:proofErr w:type="gramEnd"/>
    </w:p>
    <w:p w:rsidR="000B699C" w:rsidRDefault="000B699C" w:rsidP="003F141E">
      <w:pPr>
        <w:spacing w:after="0" w:line="240" w:lineRule="auto"/>
        <w:ind w:firstLine="709"/>
        <w:jc w:val="both"/>
        <w:rPr>
          <w:rFonts w:ascii="Times New Roman" w:hAnsi="Times New Roman" w:cs="Times New Roman"/>
          <w:b/>
          <w:sz w:val="24"/>
          <w:szCs w:val="24"/>
        </w:rPr>
      </w:pPr>
    </w:p>
    <w:p w:rsidR="0009062D" w:rsidRPr="00C609CD" w:rsidRDefault="007175F8" w:rsidP="000B699C">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Задания</w:t>
      </w:r>
      <w:r w:rsidR="00C609CD">
        <w:rPr>
          <w:rFonts w:ascii="Times New Roman" w:hAnsi="Times New Roman" w:cs="Times New Roman"/>
          <w:b/>
          <w:sz w:val="24"/>
          <w:szCs w:val="24"/>
        </w:rPr>
        <w:t xml:space="preserve"> для 8 класса</w:t>
      </w:r>
    </w:p>
    <w:p w:rsidR="00C609CD" w:rsidRDefault="007175F8" w:rsidP="003F141E">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w:t>
      </w:r>
      <w:r w:rsidR="00C609CD" w:rsidRPr="00C609CD">
        <w:rPr>
          <w:rFonts w:ascii="Times New Roman" w:hAnsi="Times New Roman" w:cs="Times New Roman"/>
          <w:color w:val="000000" w:themeColor="text1"/>
          <w:sz w:val="24"/>
          <w:szCs w:val="24"/>
        </w:rPr>
        <w:t>В истории России встречаются поэты и писатели, буквально оскорблявшие русский народ, который мы привыкли называть великим. А. И. Полежаев в своем памфлете «Четыре нации» (1827</w:t>
      </w:r>
      <w:r w:rsidR="00C609CD">
        <w:rPr>
          <w:rFonts w:ascii="Times New Roman" w:hAnsi="Times New Roman" w:cs="Times New Roman"/>
          <w:color w:val="000000" w:themeColor="text1"/>
          <w:sz w:val="24"/>
          <w:szCs w:val="24"/>
        </w:rPr>
        <w:t xml:space="preserve"> </w:t>
      </w:r>
      <w:r w:rsidR="00C609CD" w:rsidRPr="00C609CD">
        <w:rPr>
          <w:rFonts w:ascii="Times New Roman" w:hAnsi="Times New Roman" w:cs="Times New Roman"/>
          <w:color w:val="000000" w:themeColor="text1"/>
          <w:sz w:val="24"/>
          <w:szCs w:val="24"/>
        </w:rPr>
        <w:t xml:space="preserve">г.) написал: </w:t>
      </w:r>
    </w:p>
    <w:p w:rsidR="00C609CD" w:rsidRDefault="00C609CD" w:rsidP="003F141E">
      <w:pPr>
        <w:spacing w:after="0" w:line="240" w:lineRule="auto"/>
        <w:ind w:firstLine="709"/>
        <w:jc w:val="both"/>
        <w:rPr>
          <w:rFonts w:ascii="Times New Roman" w:hAnsi="Times New Roman" w:cs="Times New Roman"/>
          <w:color w:val="000000" w:themeColor="text1"/>
          <w:sz w:val="24"/>
          <w:szCs w:val="24"/>
        </w:rPr>
        <w:sectPr w:rsidR="00C609CD" w:rsidSect="003F141E">
          <w:type w:val="continuous"/>
          <w:pgSz w:w="11906" w:h="16838"/>
          <w:pgMar w:top="851" w:right="851" w:bottom="567" w:left="851" w:header="709" w:footer="709" w:gutter="0"/>
          <w:cols w:space="708"/>
          <w:docGrid w:linePitch="360"/>
        </w:sectPr>
      </w:pPr>
    </w:p>
    <w:p w:rsidR="00C609CD" w:rsidRDefault="00C609CD" w:rsidP="003F141E">
      <w:pPr>
        <w:spacing w:after="0" w:line="240" w:lineRule="auto"/>
        <w:ind w:firstLine="709"/>
        <w:jc w:val="both"/>
        <w:rPr>
          <w:rFonts w:ascii="Times New Roman" w:hAnsi="Times New Roman" w:cs="Times New Roman"/>
          <w:color w:val="000000" w:themeColor="text1"/>
          <w:sz w:val="24"/>
          <w:szCs w:val="24"/>
        </w:rPr>
      </w:pPr>
      <w:r w:rsidRPr="00C609CD">
        <w:rPr>
          <w:rFonts w:ascii="Times New Roman" w:hAnsi="Times New Roman" w:cs="Times New Roman"/>
          <w:color w:val="000000" w:themeColor="text1"/>
          <w:sz w:val="24"/>
          <w:szCs w:val="24"/>
        </w:rPr>
        <w:lastRenderedPageBreak/>
        <w:t xml:space="preserve">В России чтут царя и кнут... </w:t>
      </w:r>
    </w:p>
    <w:p w:rsidR="00C609CD" w:rsidRDefault="00C609CD" w:rsidP="003F141E">
      <w:pPr>
        <w:spacing w:after="0" w:line="240" w:lineRule="auto"/>
        <w:ind w:firstLine="709"/>
        <w:jc w:val="both"/>
        <w:rPr>
          <w:rFonts w:ascii="Times New Roman" w:hAnsi="Times New Roman" w:cs="Times New Roman"/>
          <w:color w:val="000000" w:themeColor="text1"/>
          <w:sz w:val="24"/>
          <w:szCs w:val="24"/>
        </w:rPr>
      </w:pPr>
      <w:r w:rsidRPr="00C609CD">
        <w:rPr>
          <w:rFonts w:ascii="Times New Roman" w:hAnsi="Times New Roman" w:cs="Times New Roman"/>
          <w:color w:val="000000" w:themeColor="text1"/>
          <w:sz w:val="24"/>
          <w:szCs w:val="24"/>
        </w:rPr>
        <w:lastRenderedPageBreak/>
        <w:t xml:space="preserve">А русаки, как </w:t>
      </w:r>
      <w:proofErr w:type="spellStart"/>
      <w:r w:rsidRPr="00C609CD">
        <w:rPr>
          <w:rFonts w:ascii="Times New Roman" w:hAnsi="Times New Roman" w:cs="Times New Roman"/>
          <w:color w:val="000000" w:themeColor="text1"/>
          <w:sz w:val="24"/>
          <w:szCs w:val="24"/>
        </w:rPr>
        <w:t>дураки</w:t>
      </w:r>
      <w:proofErr w:type="spellEnd"/>
      <w:r w:rsidRPr="00C609CD">
        <w:rPr>
          <w:rFonts w:ascii="Times New Roman" w:hAnsi="Times New Roman" w:cs="Times New Roman"/>
          <w:color w:val="000000" w:themeColor="text1"/>
          <w:sz w:val="24"/>
          <w:szCs w:val="24"/>
        </w:rPr>
        <w:t xml:space="preserve">, </w:t>
      </w:r>
    </w:p>
    <w:p w:rsidR="00C609CD" w:rsidRDefault="00C609CD" w:rsidP="003F141E">
      <w:pPr>
        <w:spacing w:after="0" w:line="240" w:lineRule="auto"/>
        <w:ind w:firstLine="709"/>
        <w:jc w:val="both"/>
        <w:rPr>
          <w:rFonts w:ascii="Times New Roman" w:hAnsi="Times New Roman" w:cs="Times New Roman"/>
          <w:color w:val="000000" w:themeColor="text1"/>
          <w:sz w:val="24"/>
          <w:szCs w:val="24"/>
        </w:rPr>
      </w:pPr>
      <w:proofErr w:type="gramStart"/>
      <w:r w:rsidRPr="00C609CD">
        <w:rPr>
          <w:rFonts w:ascii="Times New Roman" w:hAnsi="Times New Roman" w:cs="Times New Roman"/>
          <w:color w:val="000000" w:themeColor="text1"/>
          <w:sz w:val="24"/>
          <w:szCs w:val="24"/>
        </w:rPr>
        <w:lastRenderedPageBreak/>
        <w:t>Разинув</w:t>
      </w:r>
      <w:proofErr w:type="gramEnd"/>
      <w:r w:rsidRPr="00C609CD">
        <w:rPr>
          <w:rFonts w:ascii="Times New Roman" w:hAnsi="Times New Roman" w:cs="Times New Roman"/>
          <w:color w:val="000000" w:themeColor="text1"/>
          <w:sz w:val="24"/>
          <w:szCs w:val="24"/>
        </w:rPr>
        <w:t xml:space="preserve"> рот, во весь народ </w:t>
      </w:r>
    </w:p>
    <w:p w:rsidR="00C609CD" w:rsidRDefault="00C609CD" w:rsidP="003F141E">
      <w:pPr>
        <w:spacing w:after="0" w:line="240" w:lineRule="auto"/>
        <w:ind w:firstLine="709"/>
        <w:jc w:val="both"/>
        <w:rPr>
          <w:rFonts w:ascii="Times New Roman" w:hAnsi="Times New Roman" w:cs="Times New Roman"/>
          <w:color w:val="000000" w:themeColor="text1"/>
          <w:sz w:val="24"/>
          <w:szCs w:val="24"/>
        </w:rPr>
      </w:pPr>
      <w:r w:rsidRPr="00C609CD">
        <w:rPr>
          <w:rFonts w:ascii="Times New Roman" w:hAnsi="Times New Roman" w:cs="Times New Roman"/>
          <w:color w:val="000000" w:themeColor="text1"/>
          <w:sz w:val="24"/>
          <w:szCs w:val="24"/>
        </w:rPr>
        <w:t xml:space="preserve">Кричат: «Ура! Нас бить пора! </w:t>
      </w:r>
    </w:p>
    <w:p w:rsidR="00C609CD" w:rsidRDefault="00C609CD" w:rsidP="003F141E">
      <w:pPr>
        <w:spacing w:after="0" w:line="240" w:lineRule="auto"/>
        <w:ind w:firstLine="709"/>
        <w:jc w:val="both"/>
        <w:rPr>
          <w:rFonts w:ascii="Times New Roman" w:hAnsi="Times New Roman" w:cs="Times New Roman"/>
          <w:color w:val="000000" w:themeColor="text1"/>
          <w:sz w:val="24"/>
          <w:szCs w:val="24"/>
        </w:rPr>
      </w:pPr>
      <w:r w:rsidRPr="00C609CD">
        <w:rPr>
          <w:rFonts w:ascii="Times New Roman" w:hAnsi="Times New Roman" w:cs="Times New Roman"/>
          <w:color w:val="000000" w:themeColor="text1"/>
          <w:sz w:val="24"/>
          <w:szCs w:val="24"/>
        </w:rPr>
        <w:t xml:space="preserve">Мы любим кнут!» </w:t>
      </w:r>
    </w:p>
    <w:p w:rsidR="00C609CD" w:rsidRDefault="00C609CD" w:rsidP="003F141E">
      <w:pPr>
        <w:spacing w:after="0" w:line="240" w:lineRule="auto"/>
        <w:ind w:firstLine="709"/>
        <w:jc w:val="both"/>
        <w:rPr>
          <w:rFonts w:ascii="Times New Roman" w:hAnsi="Times New Roman" w:cs="Times New Roman"/>
          <w:color w:val="000000" w:themeColor="text1"/>
          <w:sz w:val="24"/>
          <w:szCs w:val="24"/>
        </w:rPr>
      </w:pPr>
      <w:r w:rsidRPr="00C609CD">
        <w:rPr>
          <w:rFonts w:ascii="Times New Roman" w:hAnsi="Times New Roman" w:cs="Times New Roman"/>
          <w:color w:val="000000" w:themeColor="text1"/>
          <w:sz w:val="24"/>
          <w:szCs w:val="24"/>
        </w:rPr>
        <w:lastRenderedPageBreak/>
        <w:t xml:space="preserve">Зато и бьют </w:t>
      </w:r>
    </w:p>
    <w:p w:rsidR="00C609CD" w:rsidRDefault="00C609CD" w:rsidP="003F141E">
      <w:pPr>
        <w:spacing w:after="0" w:line="240" w:lineRule="auto"/>
        <w:ind w:firstLine="709"/>
        <w:jc w:val="both"/>
        <w:rPr>
          <w:rFonts w:ascii="Times New Roman" w:hAnsi="Times New Roman" w:cs="Times New Roman"/>
          <w:color w:val="000000" w:themeColor="text1"/>
          <w:sz w:val="24"/>
          <w:szCs w:val="24"/>
        </w:rPr>
      </w:pPr>
      <w:r w:rsidRPr="00C609CD">
        <w:rPr>
          <w:rFonts w:ascii="Times New Roman" w:hAnsi="Times New Roman" w:cs="Times New Roman"/>
          <w:color w:val="000000" w:themeColor="text1"/>
          <w:sz w:val="24"/>
          <w:szCs w:val="24"/>
        </w:rPr>
        <w:t xml:space="preserve">Их, как ослов, без дальних слов. </w:t>
      </w:r>
    </w:p>
    <w:p w:rsidR="00C609CD" w:rsidRDefault="00C609CD" w:rsidP="003F141E">
      <w:pPr>
        <w:spacing w:after="0" w:line="240" w:lineRule="auto"/>
        <w:ind w:firstLine="709"/>
        <w:jc w:val="both"/>
        <w:rPr>
          <w:rFonts w:ascii="Times New Roman" w:hAnsi="Times New Roman" w:cs="Times New Roman"/>
          <w:color w:val="000000" w:themeColor="text1"/>
          <w:sz w:val="24"/>
          <w:szCs w:val="24"/>
        </w:rPr>
        <w:sectPr w:rsidR="00C609CD" w:rsidSect="003F141E">
          <w:type w:val="continuous"/>
          <w:pgSz w:w="11906" w:h="16838"/>
          <w:pgMar w:top="851" w:right="851" w:bottom="567" w:left="851" w:header="709" w:footer="709" w:gutter="0"/>
          <w:cols w:num="2" w:space="708"/>
          <w:docGrid w:linePitch="360"/>
        </w:sectPr>
      </w:pPr>
    </w:p>
    <w:p w:rsidR="00C609CD" w:rsidRDefault="00C609CD" w:rsidP="003F141E">
      <w:pPr>
        <w:spacing w:after="0" w:line="240" w:lineRule="auto"/>
        <w:ind w:firstLine="709"/>
        <w:jc w:val="both"/>
        <w:rPr>
          <w:rFonts w:ascii="Times New Roman" w:hAnsi="Times New Roman" w:cs="Times New Roman"/>
          <w:color w:val="000000" w:themeColor="text1"/>
          <w:sz w:val="24"/>
          <w:szCs w:val="24"/>
        </w:rPr>
      </w:pPr>
      <w:r w:rsidRPr="00C609CD">
        <w:rPr>
          <w:rFonts w:ascii="Times New Roman" w:hAnsi="Times New Roman" w:cs="Times New Roman"/>
          <w:color w:val="000000" w:themeColor="text1"/>
          <w:sz w:val="24"/>
          <w:szCs w:val="24"/>
        </w:rPr>
        <w:lastRenderedPageBreak/>
        <w:t>А какой смысл надо искать в стихах М. Ю. Лермонтова о «немытой России, стране рабов, стране господ»? А как воспринимать слова Н. Г. Чернышевского, вложенные в уста одного из своих героев, о русских как «жалкой нации, нации рабов, сверху донизу все — рабы»? А что ответить Д. И. Писареву на слова об «</w:t>
      </w:r>
      <w:proofErr w:type="spellStart"/>
      <w:r w:rsidRPr="00C609CD">
        <w:rPr>
          <w:rFonts w:ascii="Times New Roman" w:hAnsi="Times New Roman" w:cs="Times New Roman"/>
          <w:color w:val="000000" w:themeColor="text1"/>
          <w:sz w:val="24"/>
          <w:szCs w:val="24"/>
        </w:rPr>
        <w:t>ультраослином</w:t>
      </w:r>
      <w:proofErr w:type="spellEnd"/>
      <w:r w:rsidRPr="00C609CD">
        <w:rPr>
          <w:rFonts w:ascii="Times New Roman" w:hAnsi="Times New Roman" w:cs="Times New Roman"/>
          <w:color w:val="000000" w:themeColor="text1"/>
          <w:sz w:val="24"/>
          <w:szCs w:val="24"/>
        </w:rPr>
        <w:t xml:space="preserve"> терпении» русского народа? </w:t>
      </w:r>
    </w:p>
    <w:p w:rsidR="00C609CD" w:rsidRDefault="00C609CD" w:rsidP="003F141E">
      <w:pPr>
        <w:spacing w:after="0" w:line="240" w:lineRule="auto"/>
        <w:ind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Патриоты, ли писатели и поэты, видя Россию «немытой», «рабской», «жалкой», а народ – с «</w:t>
      </w:r>
      <w:proofErr w:type="spellStart"/>
      <w:r>
        <w:rPr>
          <w:rFonts w:ascii="Times New Roman" w:hAnsi="Times New Roman" w:cs="Times New Roman"/>
          <w:color w:val="000000" w:themeColor="text1"/>
          <w:sz w:val="24"/>
          <w:szCs w:val="24"/>
        </w:rPr>
        <w:t>ультраослиным</w:t>
      </w:r>
      <w:proofErr w:type="spellEnd"/>
      <w:r>
        <w:rPr>
          <w:rFonts w:ascii="Times New Roman" w:hAnsi="Times New Roman" w:cs="Times New Roman"/>
          <w:color w:val="000000" w:themeColor="text1"/>
          <w:sz w:val="24"/>
          <w:szCs w:val="24"/>
        </w:rPr>
        <w:t xml:space="preserve"> терпением»?</w:t>
      </w:r>
      <w:proofErr w:type="gramEnd"/>
    </w:p>
    <w:p w:rsidR="007175F8" w:rsidRDefault="007175F8" w:rsidP="003F141E">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В рассказе И.С. Тургенева «Хорь и </w:t>
      </w:r>
      <w:proofErr w:type="spellStart"/>
      <w:r>
        <w:rPr>
          <w:rFonts w:ascii="Times New Roman" w:hAnsi="Times New Roman" w:cs="Times New Roman"/>
          <w:color w:val="000000" w:themeColor="text1"/>
          <w:sz w:val="24"/>
          <w:szCs w:val="24"/>
        </w:rPr>
        <w:t>Калиныч</w:t>
      </w:r>
      <w:proofErr w:type="spellEnd"/>
      <w:r>
        <w:rPr>
          <w:rFonts w:ascii="Times New Roman" w:hAnsi="Times New Roman" w:cs="Times New Roman"/>
          <w:color w:val="000000" w:themeColor="text1"/>
          <w:sz w:val="24"/>
          <w:szCs w:val="24"/>
        </w:rPr>
        <w:t xml:space="preserve">» говорится: «Орловский мужик невелик ростом, сутуловат, угрюм, глядит исподлобья, живет в </w:t>
      </w:r>
      <w:proofErr w:type="gramStart"/>
      <w:r>
        <w:rPr>
          <w:rFonts w:ascii="Times New Roman" w:hAnsi="Times New Roman" w:cs="Times New Roman"/>
          <w:color w:val="000000" w:themeColor="text1"/>
          <w:sz w:val="24"/>
          <w:szCs w:val="24"/>
        </w:rPr>
        <w:t>дрянных</w:t>
      </w:r>
      <w:proofErr w:type="gramEnd"/>
      <w:r>
        <w:rPr>
          <w:rFonts w:ascii="Times New Roman" w:hAnsi="Times New Roman" w:cs="Times New Roman"/>
          <w:color w:val="000000" w:themeColor="text1"/>
          <w:sz w:val="24"/>
          <w:szCs w:val="24"/>
        </w:rPr>
        <w:t xml:space="preserve"> осиновых избенках, ходит на барщину, торговлей не занимается, ест плохо, носит лапти; калужский оброчный мужик обитает в сосновых избах, высок ростом, глядит смело и весело…»</w:t>
      </w:r>
    </w:p>
    <w:p w:rsidR="007175F8" w:rsidRDefault="007175F8" w:rsidP="003F141E">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Почему мужики такие разные в зависимости от места обитания, чем это обусловлено?</w:t>
      </w:r>
    </w:p>
    <w:p w:rsidR="00C74840" w:rsidRDefault="00DB5111" w:rsidP="003F141E">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 </w:t>
      </w:r>
    </w:p>
    <w:p w:rsidR="00C74840" w:rsidRDefault="00DB5111" w:rsidP="003F141E">
      <w:pPr>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noProof/>
          <w:color w:val="000000" w:themeColor="text1"/>
          <w:sz w:val="24"/>
          <w:szCs w:val="24"/>
          <w:lang w:eastAsia="ru-RU"/>
        </w:rPr>
        <w:drawing>
          <wp:anchor distT="0" distB="0" distL="114300" distR="114300" simplePos="0" relativeHeight="251658240" behindDoc="1" locked="0" layoutInCell="1" allowOverlap="1">
            <wp:simplePos x="0" y="0"/>
            <wp:positionH relativeFrom="column">
              <wp:posOffset>139065</wp:posOffset>
            </wp:positionH>
            <wp:positionV relativeFrom="paragraph">
              <wp:posOffset>17145</wp:posOffset>
            </wp:positionV>
            <wp:extent cx="2466975" cy="1933575"/>
            <wp:effectExtent l="19050" t="0" r="9525" b="0"/>
            <wp:wrapTight wrapText="bothSides">
              <wp:wrapPolygon edited="0">
                <wp:start x="-167" y="0"/>
                <wp:lineTo x="-167" y="21494"/>
                <wp:lineTo x="21683" y="21494"/>
                <wp:lineTo x="21683" y="0"/>
                <wp:lineTo x="-167" y="0"/>
              </wp:wrapPolygon>
            </wp:wrapTight>
            <wp:docPr id="4" name="Рисунок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5" cstate="print"/>
                    <a:srcRect/>
                    <a:stretch>
                      <a:fillRect/>
                    </a:stretch>
                  </pic:blipFill>
                  <pic:spPr bwMode="auto">
                    <a:xfrm>
                      <a:off x="0" y="0"/>
                      <a:ext cx="2466975" cy="1933575"/>
                    </a:xfrm>
                    <a:prstGeom prst="rect">
                      <a:avLst/>
                    </a:prstGeom>
                    <a:noFill/>
                    <a:ln w="9525">
                      <a:noFill/>
                      <a:miter lim="800000"/>
                      <a:headEnd/>
                      <a:tailEnd/>
                    </a:ln>
                  </pic:spPr>
                </pic:pic>
              </a:graphicData>
            </a:graphic>
          </wp:anchor>
        </w:drawing>
      </w:r>
    </w:p>
    <w:p w:rsidR="0009062D" w:rsidRDefault="0009062D" w:rsidP="003F141E">
      <w:pPr>
        <w:spacing w:after="0" w:line="240" w:lineRule="auto"/>
        <w:ind w:firstLine="709"/>
        <w:jc w:val="both"/>
        <w:rPr>
          <w:rFonts w:ascii="Times New Roman" w:hAnsi="Times New Roman" w:cs="Times New Roman"/>
          <w:sz w:val="24"/>
          <w:szCs w:val="24"/>
        </w:rPr>
      </w:pPr>
    </w:p>
    <w:p w:rsidR="00DB5111" w:rsidRDefault="00DB5111" w:rsidP="003F141E">
      <w:pPr>
        <w:spacing w:after="0" w:line="240" w:lineRule="auto"/>
        <w:ind w:firstLine="709"/>
        <w:jc w:val="both"/>
        <w:rPr>
          <w:rFonts w:ascii="Times New Roman" w:hAnsi="Times New Roman" w:cs="Times New Roman"/>
          <w:sz w:val="24"/>
          <w:szCs w:val="24"/>
        </w:rPr>
      </w:pPr>
    </w:p>
    <w:p w:rsidR="00DB5111" w:rsidRDefault="00DB5111" w:rsidP="003F141E">
      <w:pPr>
        <w:pStyle w:val="a7"/>
        <w:spacing w:after="0" w:line="240" w:lineRule="auto"/>
        <w:ind w:firstLine="709"/>
        <w:jc w:val="both"/>
        <w:rPr>
          <w:rFonts w:ascii="Calibri" w:eastAsia="Calibri" w:hAnsi="Calibri" w:cs="Times New Roman"/>
        </w:rPr>
      </w:pPr>
    </w:p>
    <w:p w:rsidR="00DB5111" w:rsidRPr="00433A6D" w:rsidRDefault="00DB5111" w:rsidP="003F141E">
      <w:pPr>
        <w:pStyle w:val="1"/>
        <w:spacing w:before="0" w:after="0"/>
        <w:ind w:firstLine="709"/>
        <w:jc w:val="both"/>
        <w:rPr>
          <w:snapToGrid/>
          <w:sz w:val="22"/>
          <w:szCs w:val="22"/>
        </w:rPr>
      </w:pPr>
      <w:r w:rsidRPr="00433A6D">
        <w:rPr>
          <w:snapToGrid/>
          <w:sz w:val="22"/>
          <w:szCs w:val="22"/>
        </w:rPr>
        <w:t>Е. Ковригин.</w:t>
      </w:r>
    </w:p>
    <w:p w:rsidR="00DB5111" w:rsidRPr="00433A6D" w:rsidRDefault="00DB5111" w:rsidP="003F141E">
      <w:pPr>
        <w:pStyle w:val="1"/>
        <w:spacing w:before="0" w:after="0"/>
        <w:ind w:firstLine="709"/>
        <w:jc w:val="both"/>
        <w:rPr>
          <w:sz w:val="22"/>
          <w:szCs w:val="22"/>
        </w:rPr>
      </w:pPr>
      <w:r w:rsidRPr="00433A6D">
        <w:rPr>
          <w:sz w:val="22"/>
          <w:szCs w:val="22"/>
        </w:rPr>
        <w:t>Приличное вместилище души (</w:t>
      </w:r>
      <w:smartTag w:uri="urn:schemas-microsoft-com:office:smarttags" w:element="metricconverter">
        <w:smartTagPr>
          <w:attr w:name="ProductID" w:val="1845 г"/>
        </w:smartTagPr>
        <w:r w:rsidRPr="00433A6D">
          <w:rPr>
            <w:sz w:val="22"/>
            <w:szCs w:val="22"/>
          </w:rPr>
          <w:t>1845 г</w:t>
        </w:r>
      </w:smartTag>
      <w:r w:rsidRPr="00433A6D">
        <w:rPr>
          <w:sz w:val="22"/>
          <w:szCs w:val="22"/>
        </w:rPr>
        <w:t>., «Физиология Петербурга»).</w:t>
      </w:r>
    </w:p>
    <w:p w:rsidR="00DB5111" w:rsidRDefault="00DB5111" w:rsidP="003F141E">
      <w:pPr>
        <w:spacing w:after="0" w:line="240" w:lineRule="auto"/>
        <w:ind w:firstLine="709"/>
        <w:jc w:val="both"/>
        <w:rPr>
          <w:rFonts w:ascii="Times New Roman" w:hAnsi="Times New Roman" w:cs="Times New Roman"/>
          <w:sz w:val="24"/>
          <w:szCs w:val="24"/>
        </w:rPr>
      </w:pPr>
    </w:p>
    <w:p w:rsidR="00DB5111" w:rsidRDefault="00DB5111" w:rsidP="003F141E">
      <w:pPr>
        <w:spacing w:after="0" w:line="240" w:lineRule="auto"/>
        <w:ind w:firstLine="709"/>
        <w:jc w:val="both"/>
        <w:rPr>
          <w:rFonts w:ascii="Times New Roman" w:hAnsi="Times New Roman" w:cs="Times New Roman"/>
          <w:sz w:val="24"/>
          <w:szCs w:val="24"/>
        </w:rPr>
      </w:pPr>
    </w:p>
    <w:p w:rsidR="00DB5111" w:rsidRPr="00280ED8" w:rsidRDefault="00DB5111" w:rsidP="003F141E">
      <w:pPr>
        <w:pStyle w:val="1"/>
        <w:spacing w:before="0" w:after="0"/>
        <w:ind w:firstLine="709"/>
        <w:jc w:val="both"/>
        <w:rPr>
          <w:snapToGrid/>
        </w:rPr>
      </w:pPr>
      <w:r w:rsidRPr="00347111">
        <w:t>Как вы думаете, какова главная идея карикатуры? Что хотел сказать автор своим современникам?</w:t>
      </w:r>
      <w:r>
        <w:t xml:space="preserve"> </w:t>
      </w:r>
      <w:r w:rsidRPr="00347111">
        <w:t xml:space="preserve"> </w:t>
      </w:r>
      <w:r>
        <w:t xml:space="preserve"> </w:t>
      </w:r>
      <w:r w:rsidRPr="00347111">
        <w:t xml:space="preserve"> Насколько данная карикатура</w:t>
      </w:r>
      <w:r>
        <w:t xml:space="preserve"> представляется вам злободневной </w:t>
      </w:r>
      <w:r w:rsidRPr="00347111">
        <w:t xml:space="preserve"> </w:t>
      </w:r>
      <w:r>
        <w:t>для прошлых и настоящих времен</w:t>
      </w:r>
      <w:r w:rsidRPr="00347111">
        <w:t>?</w:t>
      </w:r>
      <w:r w:rsidRPr="003A0F7F">
        <w:rPr>
          <w:snapToGrid/>
        </w:rPr>
        <w:t xml:space="preserve"> </w:t>
      </w:r>
    </w:p>
    <w:p w:rsidR="00DB5111" w:rsidRPr="0009062D" w:rsidRDefault="00DB5111" w:rsidP="003F141E">
      <w:pPr>
        <w:spacing w:after="0" w:line="240" w:lineRule="auto"/>
        <w:ind w:firstLine="709"/>
        <w:jc w:val="both"/>
        <w:rPr>
          <w:rFonts w:ascii="Times New Roman" w:hAnsi="Times New Roman" w:cs="Times New Roman"/>
          <w:sz w:val="24"/>
          <w:szCs w:val="24"/>
        </w:rPr>
      </w:pPr>
    </w:p>
    <w:p w:rsidR="006C4D79" w:rsidRPr="0009062D" w:rsidRDefault="006C4D79" w:rsidP="00A94F1B">
      <w:pPr>
        <w:shd w:val="clear" w:color="auto" w:fill="FFFFFF"/>
        <w:spacing w:after="0" w:line="240" w:lineRule="auto"/>
        <w:ind w:firstLine="709"/>
        <w:jc w:val="center"/>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b/>
          <w:bCs/>
          <w:color w:val="000000"/>
          <w:sz w:val="24"/>
          <w:szCs w:val="24"/>
          <w:bdr w:val="none" w:sz="0" w:space="0" w:color="auto" w:frame="1"/>
          <w:lang w:eastAsia="ru-RU"/>
        </w:rPr>
        <w:t>Список использованной литературы</w:t>
      </w:r>
    </w:p>
    <w:p w:rsidR="006C4D79" w:rsidRPr="0009062D" w:rsidRDefault="006C4D79" w:rsidP="003F141E">
      <w:pPr>
        <w:spacing w:after="0" w:line="240" w:lineRule="auto"/>
        <w:ind w:firstLine="709"/>
        <w:jc w:val="both"/>
        <w:rPr>
          <w:rFonts w:ascii="Times New Roman" w:eastAsia="Times New Roman" w:hAnsi="Times New Roman" w:cs="Times New Roman"/>
          <w:sz w:val="24"/>
          <w:szCs w:val="24"/>
          <w:lang w:eastAsia="ru-RU"/>
        </w:rPr>
      </w:pPr>
    </w:p>
    <w:p w:rsidR="006C4D79" w:rsidRPr="0009062D" w:rsidRDefault="006C4D79"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Абрамова Г.С. Возрастная психология. – М.: Академия наук «Паритет», 1997.</w:t>
      </w:r>
    </w:p>
    <w:p w:rsidR="006C4D79" w:rsidRDefault="006C4D79"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proofErr w:type="spellStart"/>
      <w:r w:rsidRPr="0009062D">
        <w:rPr>
          <w:rFonts w:ascii="Times New Roman" w:eastAsia="Times New Roman" w:hAnsi="Times New Roman" w:cs="Times New Roman"/>
          <w:color w:val="000000"/>
          <w:sz w:val="24"/>
          <w:szCs w:val="24"/>
          <w:lang w:eastAsia="ru-RU"/>
        </w:rPr>
        <w:t>Агеенко</w:t>
      </w:r>
      <w:proofErr w:type="spellEnd"/>
      <w:r w:rsidRPr="0009062D">
        <w:rPr>
          <w:rFonts w:ascii="Times New Roman" w:eastAsia="Times New Roman" w:hAnsi="Times New Roman" w:cs="Times New Roman"/>
          <w:color w:val="000000"/>
          <w:sz w:val="24"/>
          <w:szCs w:val="24"/>
          <w:lang w:eastAsia="ru-RU"/>
        </w:rPr>
        <w:t xml:space="preserve"> В.А. Основы современной экранной культуры. – Иркутск, 2000.</w:t>
      </w:r>
    </w:p>
    <w:p w:rsidR="00277FBE" w:rsidRPr="0009062D" w:rsidRDefault="00277FBE"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Асмолов</w:t>
      </w:r>
      <w:proofErr w:type="spellEnd"/>
      <w:r>
        <w:rPr>
          <w:rFonts w:ascii="Times New Roman" w:eastAsia="Times New Roman" w:hAnsi="Times New Roman" w:cs="Times New Roman"/>
          <w:color w:val="000000"/>
          <w:sz w:val="24"/>
          <w:szCs w:val="24"/>
          <w:lang w:eastAsia="ru-RU"/>
        </w:rPr>
        <w:t xml:space="preserve"> А.Г. Психология личности. – М.: издательство МГУ, 1990.</w:t>
      </w:r>
    </w:p>
    <w:p w:rsidR="006C4D79" w:rsidRPr="0009062D" w:rsidRDefault="006C4D79"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Баранов П.А. Использование групповой формы работы учащихс</w:t>
      </w:r>
      <w:r w:rsidR="00DB5111">
        <w:rPr>
          <w:rFonts w:ascii="Times New Roman" w:eastAsia="Times New Roman" w:hAnsi="Times New Roman" w:cs="Times New Roman"/>
          <w:color w:val="000000"/>
          <w:sz w:val="24"/>
          <w:szCs w:val="24"/>
          <w:lang w:eastAsia="ru-RU"/>
        </w:rPr>
        <w:t xml:space="preserve">я при изучении Истории России. - </w:t>
      </w:r>
      <w:r w:rsidRPr="0009062D">
        <w:rPr>
          <w:rFonts w:ascii="Times New Roman" w:eastAsia="Times New Roman" w:hAnsi="Times New Roman" w:cs="Times New Roman"/>
          <w:color w:val="000000"/>
          <w:sz w:val="24"/>
          <w:szCs w:val="24"/>
          <w:lang w:eastAsia="ru-RU"/>
        </w:rPr>
        <w:t xml:space="preserve"> Преподавание истории в школе</w:t>
      </w:r>
      <w:r w:rsidR="00DB5111">
        <w:rPr>
          <w:rFonts w:ascii="Times New Roman" w:eastAsia="Times New Roman" w:hAnsi="Times New Roman" w:cs="Times New Roman"/>
          <w:color w:val="000000"/>
          <w:sz w:val="24"/>
          <w:szCs w:val="24"/>
          <w:lang w:eastAsia="ru-RU"/>
        </w:rPr>
        <w:t>,</w:t>
      </w:r>
      <w:r w:rsidR="00DB5111" w:rsidRPr="00DB5111">
        <w:rPr>
          <w:rFonts w:ascii="Times New Roman" w:eastAsia="Times New Roman" w:hAnsi="Times New Roman" w:cs="Times New Roman"/>
          <w:color w:val="000000"/>
          <w:sz w:val="24"/>
          <w:szCs w:val="24"/>
          <w:lang w:eastAsia="ru-RU"/>
        </w:rPr>
        <w:t xml:space="preserve"> </w:t>
      </w:r>
      <w:r w:rsidR="00DB5111" w:rsidRPr="0009062D">
        <w:rPr>
          <w:rFonts w:ascii="Times New Roman" w:eastAsia="Times New Roman" w:hAnsi="Times New Roman" w:cs="Times New Roman"/>
          <w:color w:val="000000"/>
          <w:sz w:val="24"/>
          <w:szCs w:val="24"/>
          <w:lang w:eastAsia="ru-RU"/>
        </w:rPr>
        <w:t>№</w:t>
      </w:r>
      <w:r w:rsidR="00DB5111">
        <w:rPr>
          <w:rFonts w:ascii="Times New Roman" w:eastAsia="Times New Roman" w:hAnsi="Times New Roman" w:cs="Times New Roman"/>
          <w:color w:val="000000"/>
          <w:sz w:val="24"/>
          <w:szCs w:val="24"/>
          <w:lang w:eastAsia="ru-RU"/>
        </w:rPr>
        <w:t xml:space="preserve"> </w:t>
      </w:r>
      <w:r w:rsidR="00DB5111" w:rsidRPr="0009062D">
        <w:rPr>
          <w:rFonts w:ascii="Times New Roman" w:eastAsia="Times New Roman" w:hAnsi="Times New Roman" w:cs="Times New Roman"/>
          <w:color w:val="000000"/>
          <w:sz w:val="24"/>
          <w:szCs w:val="24"/>
          <w:lang w:eastAsia="ru-RU"/>
        </w:rPr>
        <w:t>6</w:t>
      </w:r>
      <w:r w:rsidR="00DB5111">
        <w:rPr>
          <w:rFonts w:ascii="Times New Roman" w:eastAsia="Times New Roman" w:hAnsi="Times New Roman" w:cs="Times New Roman"/>
          <w:color w:val="000000"/>
          <w:sz w:val="24"/>
          <w:szCs w:val="24"/>
          <w:lang w:eastAsia="ru-RU"/>
        </w:rPr>
        <w:t>, 1990.</w:t>
      </w:r>
    </w:p>
    <w:p w:rsidR="00970461" w:rsidRPr="0009062D" w:rsidRDefault="00970461"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proofErr w:type="spellStart"/>
      <w:r w:rsidRPr="0009062D">
        <w:rPr>
          <w:rFonts w:ascii="Times New Roman" w:eastAsia="Times New Roman" w:hAnsi="Times New Roman" w:cs="Times New Roman"/>
          <w:color w:val="000000"/>
          <w:sz w:val="24"/>
          <w:szCs w:val="24"/>
          <w:lang w:eastAsia="ru-RU"/>
        </w:rPr>
        <w:t>Берггольц</w:t>
      </w:r>
      <w:proofErr w:type="spellEnd"/>
      <w:r w:rsidRPr="0009062D">
        <w:rPr>
          <w:rFonts w:ascii="Times New Roman" w:eastAsia="Times New Roman" w:hAnsi="Times New Roman" w:cs="Times New Roman"/>
          <w:color w:val="000000"/>
          <w:sz w:val="24"/>
          <w:szCs w:val="24"/>
          <w:lang w:eastAsia="ru-RU"/>
        </w:rPr>
        <w:t xml:space="preserve"> О. Избранные произведения. - Л.: Советский писатель, 1983. </w:t>
      </w:r>
    </w:p>
    <w:p w:rsidR="00970461" w:rsidRPr="0009062D" w:rsidRDefault="00970461"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 xml:space="preserve">Бородин С.П. Дороги.- В кн.: Бородин С. Молниеносный </w:t>
      </w:r>
      <w:proofErr w:type="spellStart"/>
      <w:r w:rsidRPr="0009062D">
        <w:rPr>
          <w:rFonts w:ascii="Times New Roman" w:eastAsia="Times New Roman" w:hAnsi="Times New Roman" w:cs="Times New Roman"/>
          <w:color w:val="000000"/>
          <w:sz w:val="24"/>
          <w:szCs w:val="24"/>
          <w:lang w:eastAsia="ru-RU"/>
        </w:rPr>
        <w:t>Баязет</w:t>
      </w:r>
      <w:proofErr w:type="spellEnd"/>
      <w:r w:rsidRPr="0009062D">
        <w:rPr>
          <w:rFonts w:ascii="Times New Roman" w:eastAsia="Times New Roman" w:hAnsi="Times New Roman" w:cs="Times New Roman"/>
          <w:color w:val="000000"/>
          <w:sz w:val="24"/>
          <w:szCs w:val="24"/>
          <w:lang w:eastAsia="ru-RU"/>
        </w:rPr>
        <w:t>.- М.: 1976</w:t>
      </w:r>
      <w:r w:rsidR="00DB5111">
        <w:rPr>
          <w:rFonts w:ascii="Times New Roman" w:eastAsia="Times New Roman" w:hAnsi="Times New Roman" w:cs="Times New Roman"/>
          <w:color w:val="000000"/>
          <w:sz w:val="24"/>
          <w:szCs w:val="24"/>
          <w:lang w:eastAsia="ru-RU"/>
        </w:rPr>
        <w:t>.</w:t>
      </w:r>
    </w:p>
    <w:p w:rsidR="00970461" w:rsidRPr="0009062D" w:rsidRDefault="00970461"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 xml:space="preserve">Васильев Б.Л. “В списках не значился”… - М.: Детская литература, 1986. </w:t>
      </w:r>
    </w:p>
    <w:p w:rsidR="006C4D79" w:rsidRPr="0009062D" w:rsidRDefault="006C4D79"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Вяземский Е.Е., Стрелова Д.Ю., и др. Историческое образование в современной России. – М., 1997.</w:t>
      </w:r>
    </w:p>
    <w:p w:rsidR="006C4D79" w:rsidRDefault="006C4D79"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proofErr w:type="spellStart"/>
      <w:r w:rsidRPr="0009062D">
        <w:rPr>
          <w:rFonts w:ascii="Times New Roman" w:eastAsia="Times New Roman" w:hAnsi="Times New Roman" w:cs="Times New Roman"/>
          <w:color w:val="000000"/>
          <w:sz w:val="24"/>
          <w:szCs w:val="24"/>
          <w:lang w:eastAsia="ru-RU"/>
        </w:rPr>
        <w:t>Грамозд</w:t>
      </w:r>
      <w:r w:rsidR="00DB5111">
        <w:rPr>
          <w:rFonts w:ascii="Times New Roman" w:eastAsia="Times New Roman" w:hAnsi="Times New Roman" w:cs="Times New Roman"/>
          <w:color w:val="000000"/>
          <w:sz w:val="24"/>
          <w:szCs w:val="24"/>
          <w:lang w:eastAsia="ru-RU"/>
        </w:rPr>
        <w:t>а</w:t>
      </w:r>
      <w:proofErr w:type="spellEnd"/>
      <w:r w:rsidR="00DB5111">
        <w:rPr>
          <w:rFonts w:ascii="Times New Roman" w:eastAsia="Times New Roman" w:hAnsi="Times New Roman" w:cs="Times New Roman"/>
          <w:color w:val="000000"/>
          <w:sz w:val="24"/>
          <w:szCs w:val="24"/>
          <w:lang w:eastAsia="ru-RU"/>
        </w:rPr>
        <w:t xml:space="preserve"> В.Г. Альтернативы в истории. - </w:t>
      </w:r>
      <w:r w:rsidRPr="0009062D">
        <w:rPr>
          <w:rFonts w:ascii="Times New Roman" w:eastAsia="Times New Roman" w:hAnsi="Times New Roman" w:cs="Times New Roman"/>
          <w:color w:val="000000"/>
          <w:sz w:val="24"/>
          <w:szCs w:val="24"/>
          <w:lang w:eastAsia="ru-RU"/>
        </w:rPr>
        <w:t>Преподавание истории в школе</w:t>
      </w:r>
      <w:r w:rsidR="00DB5111">
        <w:rPr>
          <w:rFonts w:ascii="Times New Roman" w:eastAsia="Times New Roman" w:hAnsi="Times New Roman" w:cs="Times New Roman"/>
          <w:color w:val="000000"/>
          <w:sz w:val="24"/>
          <w:szCs w:val="24"/>
          <w:lang w:eastAsia="ru-RU"/>
        </w:rPr>
        <w:t>,</w:t>
      </w:r>
      <w:r w:rsidRPr="0009062D">
        <w:rPr>
          <w:rFonts w:ascii="Times New Roman" w:eastAsia="Times New Roman" w:hAnsi="Times New Roman" w:cs="Times New Roman"/>
          <w:color w:val="000000"/>
          <w:sz w:val="24"/>
          <w:szCs w:val="24"/>
          <w:lang w:eastAsia="ru-RU"/>
        </w:rPr>
        <w:t xml:space="preserve"> </w:t>
      </w:r>
      <w:r w:rsidR="00DB5111" w:rsidRPr="0009062D">
        <w:rPr>
          <w:rFonts w:ascii="Times New Roman" w:eastAsia="Times New Roman" w:hAnsi="Times New Roman" w:cs="Times New Roman"/>
          <w:color w:val="000000"/>
          <w:sz w:val="24"/>
          <w:szCs w:val="24"/>
          <w:lang w:eastAsia="ru-RU"/>
        </w:rPr>
        <w:t>№</w:t>
      </w:r>
      <w:r w:rsidR="00DB5111">
        <w:rPr>
          <w:rFonts w:ascii="Times New Roman" w:eastAsia="Times New Roman" w:hAnsi="Times New Roman" w:cs="Times New Roman"/>
          <w:color w:val="000000"/>
          <w:sz w:val="24"/>
          <w:szCs w:val="24"/>
          <w:lang w:eastAsia="ru-RU"/>
        </w:rPr>
        <w:t xml:space="preserve"> </w:t>
      </w:r>
      <w:r w:rsidR="00DB5111" w:rsidRPr="0009062D">
        <w:rPr>
          <w:rFonts w:ascii="Times New Roman" w:eastAsia="Times New Roman" w:hAnsi="Times New Roman" w:cs="Times New Roman"/>
          <w:color w:val="000000"/>
          <w:sz w:val="24"/>
          <w:szCs w:val="24"/>
          <w:lang w:eastAsia="ru-RU"/>
        </w:rPr>
        <w:t>5</w:t>
      </w:r>
      <w:r w:rsidR="00DB5111">
        <w:rPr>
          <w:rFonts w:ascii="Times New Roman" w:eastAsia="Times New Roman" w:hAnsi="Times New Roman" w:cs="Times New Roman"/>
          <w:color w:val="000000"/>
          <w:sz w:val="24"/>
          <w:szCs w:val="24"/>
          <w:lang w:eastAsia="ru-RU"/>
        </w:rPr>
        <w:t>,</w:t>
      </w:r>
      <w:r w:rsidRPr="0009062D">
        <w:rPr>
          <w:rFonts w:ascii="Times New Roman" w:eastAsia="Times New Roman" w:hAnsi="Times New Roman" w:cs="Times New Roman"/>
          <w:color w:val="000000"/>
          <w:sz w:val="24"/>
          <w:szCs w:val="24"/>
          <w:lang w:eastAsia="ru-RU"/>
        </w:rPr>
        <w:t>1991</w:t>
      </w:r>
      <w:r w:rsidR="00DB5111">
        <w:rPr>
          <w:rFonts w:ascii="Times New Roman" w:eastAsia="Times New Roman" w:hAnsi="Times New Roman" w:cs="Times New Roman"/>
          <w:color w:val="000000"/>
          <w:sz w:val="24"/>
          <w:szCs w:val="24"/>
          <w:lang w:eastAsia="ru-RU"/>
        </w:rPr>
        <w:t>.</w:t>
      </w:r>
    </w:p>
    <w:p w:rsidR="00E424B7" w:rsidRPr="00DB5111" w:rsidRDefault="00DB5111"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DB5111">
        <w:rPr>
          <w:rFonts w:ascii="Times New Roman" w:eastAsia="Calibri" w:hAnsi="Times New Roman" w:cs="Times New Roman"/>
          <w:sz w:val="24"/>
          <w:szCs w:val="24"/>
        </w:rPr>
        <w:t>Журавлева</w:t>
      </w:r>
      <w:r>
        <w:rPr>
          <w:rFonts w:ascii="Times New Roman" w:hAnsi="Times New Roman" w:cs="Times New Roman"/>
          <w:sz w:val="24"/>
          <w:szCs w:val="24"/>
        </w:rPr>
        <w:t xml:space="preserve"> </w:t>
      </w:r>
      <w:r w:rsidRPr="00DB5111">
        <w:rPr>
          <w:rFonts w:ascii="Times New Roman" w:eastAsia="Calibri" w:hAnsi="Times New Roman" w:cs="Times New Roman"/>
          <w:sz w:val="24"/>
          <w:szCs w:val="24"/>
        </w:rPr>
        <w:t>О.Н.</w:t>
      </w:r>
      <w:r w:rsidRPr="00DB5111">
        <w:rPr>
          <w:rFonts w:ascii="Times New Roman" w:hAnsi="Times New Roman" w:cs="Times New Roman"/>
          <w:b/>
          <w:sz w:val="24"/>
          <w:szCs w:val="24"/>
        </w:rPr>
        <w:t xml:space="preserve"> </w:t>
      </w:r>
      <w:r>
        <w:rPr>
          <w:rFonts w:ascii="Times New Roman" w:hAnsi="Times New Roman" w:cs="Times New Roman"/>
          <w:sz w:val="24"/>
          <w:szCs w:val="24"/>
        </w:rPr>
        <w:t xml:space="preserve">Карикатурный жанр о жизни российского общества XIX века. </w:t>
      </w:r>
      <w:r w:rsidRPr="00DB5111">
        <w:rPr>
          <w:rFonts w:ascii="Times New Roman" w:hAnsi="Times New Roman" w:cs="Times New Roman"/>
          <w:sz w:val="24"/>
          <w:szCs w:val="24"/>
        </w:rPr>
        <w:t xml:space="preserve">- </w:t>
      </w:r>
      <w:r w:rsidRPr="00DB5111">
        <w:rPr>
          <w:rFonts w:ascii="Times New Roman" w:eastAsia="Calibri" w:hAnsi="Times New Roman" w:cs="Times New Roman"/>
          <w:sz w:val="24"/>
          <w:szCs w:val="24"/>
        </w:rPr>
        <w:t>Преподавание истории и обществознания в школе</w:t>
      </w:r>
      <w:r>
        <w:rPr>
          <w:rFonts w:ascii="Times New Roman" w:hAnsi="Times New Roman" w:cs="Times New Roman"/>
          <w:sz w:val="24"/>
          <w:szCs w:val="24"/>
        </w:rPr>
        <w:t>,</w:t>
      </w:r>
      <w:r w:rsidRPr="00DB5111">
        <w:rPr>
          <w:rFonts w:ascii="Times New Roman" w:eastAsia="Calibri" w:hAnsi="Times New Roman" w:cs="Times New Roman"/>
          <w:sz w:val="24"/>
          <w:szCs w:val="24"/>
        </w:rPr>
        <w:t xml:space="preserve"> № 5</w:t>
      </w:r>
      <w:r>
        <w:rPr>
          <w:rFonts w:ascii="Times New Roman" w:hAnsi="Times New Roman" w:cs="Times New Roman"/>
          <w:sz w:val="24"/>
          <w:szCs w:val="24"/>
        </w:rPr>
        <w:t xml:space="preserve">, </w:t>
      </w:r>
      <w:r w:rsidRPr="00DB5111">
        <w:rPr>
          <w:rFonts w:ascii="Times New Roman" w:eastAsia="Calibri" w:hAnsi="Times New Roman" w:cs="Times New Roman"/>
          <w:sz w:val="24"/>
          <w:szCs w:val="24"/>
        </w:rPr>
        <w:t>2004.</w:t>
      </w:r>
    </w:p>
    <w:p w:rsidR="00970461" w:rsidRPr="0009062D" w:rsidRDefault="00970461"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proofErr w:type="spellStart"/>
      <w:r w:rsidRPr="0009062D">
        <w:rPr>
          <w:rFonts w:ascii="Times New Roman" w:eastAsia="Times New Roman" w:hAnsi="Times New Roman" w:cs="Times New Roman"/>
          <w:color w:val="000000"/>
          <w:sz w:val="24"/>
          <w:szCs w:val="24"/>
          <w:lang w:eastAsia="ru-RU"/>
        </w:rPr>
        <w:t>Клетогонов</w:t>
      </w:r>
      <w:proofErr w:type="spellEnd"/>
      <w:r w:rsidRPr="0009062D">
        <w:rPr>
          <w:rFonts w:ascii="Times New Roman" w:eastAsia="Times New Roman" w:hAnsi="Times New Roman" w:cs="Times New Roman"/>
          <w:color w:val="000000"/>
          <w:sz w:val="24"/>
          <w:szCs w:val="24"/>
          <w:lang w:eastAsia="ru-RU"/>
        </w:rPr>
        <w:t xml:space="preserve"> А. Произведения древнерусской литературы на уроках истории.</w:t>
      </w:r>
      <w:r w:rsidR="007175F8">
        <w:rPr>
          <w:rFonts w:ascii="Times New Roman" w:eastAsia="Times New Roman" w:hAnsi="Times New Roman" w:cs="Times New Roman"/>
          <w:color w:val="000000"/>
          <w:sz w:val="24"/>
          <w:szCs w:val="24"/>
          <w:lang w:eastAsia="ru-RU"/>
        </w:rPr>
        <w:t xml:space="preserve"> </w:t>
      </w:r>
      <w:r w:rsidR="00DB5111">
        <w:rPr>
          <w:rFonts w:ascii="Times New Roman" w:eastAsia="Times New Roman" w:hAnsi="Times New Roman" w:cs="Times New Roman"/>
          <w:color w:val="000000"/>
          <w:sz w:val="24"/>
          <w:szCs w:val="24"/>
          <w:lang w:eastAsia="ru-RU"/>
        </w:rPr>
        <w:t xml:space="preserve">- </w:t>
      </w:r>
      <w:r w:rsidRPr="0009062D">
        <w:rPr>
          <w:rFonts w:ascii="Times New Roman" w:eastAsia="Times New Roman" w:hAnsi="Times New Roman" w:cs="Times New Roman"/>
          <w:color w:val="000000"/>
          <w:sz w:val="24"/>
          <w:szCs w:val="24"/>
          <w:lang w:eastAsia="ru-RU"/>
        </w:rPr>
        <w:t>Преподавание истории в школе, №8, 1994</w:t>
      </w:r>
    </w:p>
    <w:p w:rsidR="006C4D79" w:rsidRPr="0009062D" w:rsidRDefault="006C4D79"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 xml:space="preserve">Короткова М.В., </w:t>
      </w:r>
      <w:proofErr w:type="spellStart"/>
      <w:r w:rsidRPr="0009062D">
        <w:rPr>
          <w:rFonts w:ascii="Times New Roman" w:eastAsia="Times New Roman" w:hAnsi="Times New Roman" w:cs="Times New Roman"/>
          <w:color w:val="000000"/>
          <w:sz w:val="24"/>
          <w:szCs w:val="24"/>
          <w:lang w:eastAsia="ru-RU"/>
        </w:rPr>
        <w:t>Студеникин</w:t>
      </w:r>
      <w:proofErr w:type="spellEnd"/>
      <w:r w:rsidRPr="0009062D">
        <w:rPr>
          <w:rFonts w:ascii="Times New Roman" w:eastAsia="Times New Roman" w:hAnsi="Times New Roman" w:cs="Times New Roman"/>
          <w:color w:val="000000"/>
          <w:sz w:val="24"/>
          <w:szCs w:val="24"/>
          <w:lang w:eastAsia="ru-RU"/>
        </w:rPr>
        <w:t xml:space="preserve"> М.Т. Практикум по методике преподавания истории в школе. – М., 2000.</w:t>
      </w:r>
    </w:p>
    <w:p w:rsidR="006C4D79" w:rsidRPr="0009062D" w:rsidRDefault="006C4D79"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proofErr w:type="spellStart"/>
      <w:r w:rsidRPr="0009062D">
        <w:rPr>
          <w:rFonts w:ascii="Times New Roman" w:eastAsia="Times New Roman" w:hAnsi="Times New Roman" w:cs="Times New Roman"/>
          <w:color w:val="000000"/>
          <w:sz w:val="24"/>
          <w:szCs w:val="24"/>
          <w:lang w:eastAsia="ru-RU"/>
        </w:rPr>
        <w:t>Паршаченко</w:t>
      </w:r>
      <w:proofErr w:type="spellEnd"/>
      <w:r w:rsidRPr="0009062D">
        <w:rPr>
          <w:rFonts w:ascii="Times New Roman" w:eastAsia="Times New Roman" w:hAnsi="Times New Roman" w:cs="Times New Roman"/>
          <w:color w:val="000000"/>
          <w:sz w:val="24"/>
          <w:szCs w:val="24"/>
          <w:lang w:eastAsia="ru-RU"/>
        </w:rPr>
        <w:t xml:space="preserve"> П. Художественная литература на уроках истории.</w:t>
      </w:r>
      <w:r w:rsidR="00DB5111">
        <w:rPr>
          <w:rFonts w:ascii="Times New Roman" w:eastAsia="Times New Roman" w:hAnsi="Times New Roman" w:cs="Times New Roman"/>
          <w:color w:val="000000"/>
          <w:sz w:val="24"/>
          <w:szCs w:val="24"/>
          <w:lang w:eastAsia="ru-RU"/>
        </w:rPr>
        <w:t xml:space="preserve"> </w:t>
      </w:r>
      <w:r w:rsidRPr="0009062D">
        <w:rPr>
          <w:rFonts w:ascii="Times New Roman" w:eastAsia="Times New Roman" w:hAnsi="Times New Roman" w:cs="Times New Roman"/>
          <w:color w:val="000000"/>
          <w:sz w:val="24"/>
          <w:szCs w:val="24"/>
          <w:lang w:eastAsia="ru-RU"/>
        </w:rPr>
        <w:t>- Преподавание истории в школе, №5-6, 1992</w:t>
      </w:r>
    </w:p>
    <w:p w:rsidR="006C4D79" w:rsidRPr="0009062D" w:rsidRDefault="006C4D79"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Пушкин А.С. Сочинения. В 3-х т. Том 2 - М.: Художественная литература, 1986</w:t>
      </w:r>
      <w:r w:rsidR="00DB5111">
        <w:rPr>
          <w:rFonts w:ascii="Times New Roman" w:eastAsia="Times New Roman" w:hAnsi="Times New Roman" w:cs="Times New Roman"/>
          <w:color w:val="000000"/>
          <w:sz w:val="24"/>
          <w:szCs w:val="24"/>
          <w:lang w:eastAsia="ru-RU"/>
        </w:rPr>
        <w:t xml:space="preserve"> </w:t>
      </w:r>
      <w:r w:rsidRPr="0009062D">
        <w:rPr>
          <w:rFonts w:ascii="Times New Roman" w:eastAsia="Times New Roman" w:hAnsi="Times New Roman" w:cs="Times New Roman"/>
          <w:color w:val="000000"/>
          <w:sz w:val="24"/>
          <w:szCs w:val="24"/>
          <w:lang w:eastAsia="ru-RU"/>
        </w:rPr>
        <w:t xml:space="preserve"> </w:t>
      </w:r>
    </w:p>
    <w:p w:rsidR="00970461" w:rsidRPr="0009062D" w:rsidRDefault="00970461" w:rsidP="003F141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09062D">
        <w:rPr>
          <w:rFonts w:ascii="Times New Roman" w:eastAsia="Times New Roman" w:hAnsi="Times New Roman" w:cs="Times New Roman"/>
          <w:color w:val="000000"/>
          <w:sz w:val="24"/>
          <w:szCs w:val="24"/>
          <w:lang w:eastAsia="ru-RU"/>
        </w:rPr>
        <w:t>Шестаков А. История СССР в художественно-исторических образах.- М.: Просвещение, 1985</w:t>
      </w:r>
    </w:p>
    <w:sectPr w:rsidR="00970461" w:rsidRPr="0009062D" w:rsidSect="003F141E">
      <w:type w:val="continuous"/>
      <w:pgSz w:w="11906" w:h="16838"/>
      <w:pgMar w:top="851" w:right="851"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A06DF"/>
    <w:multiLevelType w:val="hybridMultilevel"/>
    <w:tmpl w:val="9CE0CA3E"/>
    <w:lvl w:ilvl="0" w:tplc="9A006978">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8552A42"/>
    <w:multiLevelType w:val="hybridMultilevel"/>
    <w:tmpl w:val="C0B2271A"/>
    <w:lvl w:ilvl="0" w:tplc="5B8C8412">
      <w:start w:val="1"/>
      <w:numFmt w:val="bullet"/>
      <w:lvlText w:val=""/>
      <w:lvlJc w:val="left"/>
      <w:pPr>
        <w:tabs>
          <w:tab w:val="num" w:pos="357"/>
        </w:tabs>
        <w:ind w:left="0" w:firstLine="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5103C27"/>
    <w:multiLevelType w:val="hybridMultilevel"/>
    <w:tmpl w:val="C5D4CFBE"/>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5E91785"/>
    <w:multiLevelType w:val="hybridMultilevel"/>
    <w:tmpl w:val="6D78F67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FDD6C1D"/>
    <w:multiLevelType w:val="hybridMultilevel"/>
    <w:tmpl w:val="E654AB1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72185F6A"/>
    <w:multiLevelType w:val="hybridMultilevel"/>
    <w:tmpl w:val="3584743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5"/>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17F63"/>
    <w:rsid w:val="0001129B"/>
    <w:rsid w:val="00013B38"/>
    <w:rsid w:val="000640C1"/>
    <w:rsid w:val="0009062D"/>
    <w:rsid w:val="000B699C"/>
    <w:rsid w:val="0010413F"/>
    <w:rsid w:val="00104FB6"/>
    <w:rsid w:val="00277FBE"/>
    <w:rsid w:val="002A4DF6"/>
    <w:rsid w:val="002E7FE6"/>
    <w:rsid w:val="003F141E"/>
    <w:rsid w:val="004C4A91"/>
    <w:rsid w:val="005167DE"/>
    <w:rsid w:val="006B7658"/>
    <w:rsid w:val="006C4D79"/>
    <w:rsid w:val="0070556A"/>
    <w:rsid w:val="007175F8"/>
    <w:rsid w:val="00817F63"/>
    <w:rsid w:val="008A173D"/>
    <w:rsid w:val="00944890"/>
    <w:rsid w:val="00970461"/>
    <w:rsid w:val="009B6ACC"/>
    <w:rsid w:val="009B787A"/>
    <w:rsid w:val="009D1573"/>
    <w:rsid w:val="00A0092D"/>
    <w:rsid w:val="00A24F19"/>
    <w:rsid w:val="00A94F1B"/>
    <w:rsid w:val="00B105F2"/>
    <w:rsid w:val="00B34653"/>
    <w:rsid w:val="00B4667E"/>
    <w:rsid w:val="00B57721"/>
    <w:rsid w:val="00B94DAC"/>
    <w:rsid w:val="00C609CD"/>
    <w:rsid w:val="00C74840"/>
    <w:rsid w:val="00DB5111"/>
    <w:rsid w:val="00E424B7"/>
    <w:rsid w:val="00F40536"/>
    <w:rsid w:val="00F54C33"/>
    <w:rsid w:val="00F73107"/>
    <w:rsid w:val="00FB12A2"/>
    <w:rsid w:val="00FF0C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7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semiHidden/>
    <w:rsid w:val="00817F63"/>
    <w:pPr>
      <w:spacing w:after="0" w:line="240" w:lineRule="auto"/>
      <w:ind w:firstLine="720"/>
      <w:jc w:val="both"/>
    </w:pPr>
    <w:rPr>
      <w:rFonts w:ascii="Times New Roman" w:eastAsia="Times New Roman" w:hAnsi="Times New Roman" w:cs="Times New Roman"/>
      <w:sz w:val="28"/>
      <w:szCs w:val="24"/>
      <w:lang w:eastAsia="ru-RU"/>
    </w:rPr>
  </w:style>
  <w:style w:type="character" w:customStyle="1" w:styleId="30">
    <w:name w:val="Основной текст с отступом 3 Знак"/>
    <w:basedOn w:val="a0"/>
    <w:link w:val="3"/>
    <w:semiHidden/>
    <w:rsid w:val="00817F63"/>
    <w:rPr>
      <w:rFonts w:ascii="Times New Roman" w:eastAsia="Times New Roman" w:hAnsi="Times New Roman" w:cs="Times New Roman"/>
      <w:sz w:val="28"/>
      <w:szCs w:val="24"/>
      <w:lang w:eastAsia="ru-RU"/>
    </w:rPr>
  </w:style>
  <w:style w:type="paragraph" w:styleId="a3">
    <w:name w:val="Body Text Indent"/>
    <w:basedOn w:val="a"/>
    <w:link w:val="a4"/>
    <w:uiPriority w:val="99"/>
    <w:semiHidden/>
    <w:unhideWhenUsed/>
    <w:rsid w:val="00B57721"/>
    <w:pPr>
      <w:spacing w:after="120"/>
      <w:ind w:left="283"/>
    </w:pPr>
  </w:style>
  <w:style w:type="character" w:customStyle="1" w:styleId="a4">
    <w:name w:val="Основной текст с отступом Знак"/>
    <w:basedOn w:val="a0"/>
    <w:link w:val="a3"/>
    <w:uiPriority w:val="99"/>
    <w:semiHidden/>
    <w:rsid w:val="00B57721"/>
  </w:style>
  <w:style w:type="paragraph" w:styleId="a5">
    <w:name w:val="Title"/>
    <w:basedOn w:val="a"/>
    <w:link w:val="a6"/>
    <w:qFormat/>
    <w:rsid w:val="00B57721"/>
    <w:pPr>
      <w:spacing w:after="0" w:line="240" w:lineRule="auto"/>
      <w:jc w:val="center"/>
    </w:pPr>
    <w:rPr>
      <w:rFonts w:ascii="Times New Roman" w:eastAsia="Times New Roman" w:hAnsi="Times New Roman" w:cs="Times New Roman"/>
      <w:b/>
      <w:bCs/>
      <w:sz w:val="24"/>
      <w:szCs w:val="24"/>
      <w:lang w:eastAsia="ru-RU"/>
    </w:rPr>
  </w:style>
  <w:style w:type="character" w:customStyle="1" w:styleId="a6">
    <w:name w:val="Название Знак"/>
    <w:basedOn w:val="a0"/>
    <w:link w:val="a5"/>
    <w:rsid w:val="00B57721"/>
    <w:rPr>
      <w:rFonts w:ascii="Times New Roman" w:eastAsia="Times New Roman" w:hAnsi="Times New Roman" w:cs="Times New Roman"/>
      <w:b/>
      <w:bCs/>
      <w:sz w:val="24"/>
      <w:szCs w:val="24"/>
      <w:lang w:eastAsia="ru-RU"/>
    </w:rPr>
  </w:style>
  <w:style w:type="paragraph" w:styleId="a7">
    <w:name w:val="Body Text"/>
    <w:basedOn w:val="a"/>
    <w:link w:val="a8"/>
    <w:uiPriority w:val="99"/>
    <w:semiHidden/>
    <w:unhideWhenUsed/>
    <w:rsid w:val="0009062D"/>
    <w:pPr>
      <w:spacing w:after="120"/>
    </w:pPr>
  </w:style>
  <w:style w:type="character" w:customStyle="1" w:styleId="a8">
    <w:name w:val="Основной текст Знак"/>
    <w:basedOn w:val="a0"/>
    <w:link w:val="a7"/>
    <w:uiPriority w:val="99"/>
    <w:semiHidden/>
    <w:rsid w:val="0009062D"/>
  </w:style>
  <w:style w:type="paragraph" w:styleId="2">
    <w:name w:val="Body Text Indent 2"/>
    <w:basedOn w:val="a"/>
    <w:link w:val="20"/>
    <w:uiPriority w:val="99"/>
    <w:semiHidden/>
    <w:unhideWhenUsed/>
    <w:rsid w:val="0009062D"/>
    <w:pPr>
      <w:spacing w:after="120" w:line="480" w:lineRule="auto"/>
      <w:ind w:left="283"/>
    </w:pPr>
  </w:style>
  <w:style w:type="character" w:customStyle="1" w:styleId="20">
    <w:name w:val="Основной текст с отступом 2 Знак"/>
    <w:basedOn w:val="a0"/>
    <w:link w:val="2"/>
    <w:uiPriority w:val="99"/>
    <w:semiHidden/>
    <w:rsid w:val="0009062D"/>
  </w:style>
  <w:style w:type="character" w:styleId="a9">
    <w:name w:val="Hyperlink"/>
    <w:basedOn w:val="a0"/>
    <w:semiHidden/>
    <w:rsid w:val="00C609CD"/>
    <w:rPr>
      <w:color w:val="FF0000"/>
      <w:u w:val="single"/>
    </w:rPr>
  </w:style>
  <w:style w:type="paragraph" w:styleId="aa">
    <w:name w:val="List Paragraph"/>
    <w:basedOn w:val="a"/>
    <w:uiPriority w:val="34"/>
    <w:qFormat/>
    <w:rsid w:val="007175F8"/>
    <w:pPr>
      <w:ind w:left="720"/>
      <w:contextualSpacing/>
    </w:pPr>
  </w:style>
  <w:style w:type="paragraph" w:styleId="ab">
    <w:name w:val="Balloon Text"/>
    <w:basedOn w:val="a"/>
    <w:link w:val="ac"/>
    <w:uiPriority w:val="99"/>
    <w:semiHidden/>
    <w:unhideWhenUsed/>
    <w:rsid w:val="00C7484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C74840"/>
    <w:rPr>
      <w:rFonts w:ascii="Tahoma" w:hAnsi="Tahoma" w:cs="Tahoma"/>
      <w:sz w:val="16"/>
      <w:szCs w:val="16"/>
    </w:rPr>
  </w:style>
  <w:style w:type="paragraph" w:customStyle="1" w:styleId="1">
    <w:name w:val="Обычный1"/>
    <w:rsid w:val="00E424B7"/>
    <w:pPr>
      <w:spacing w:before="100" w:after="100" w:line="240" w:lineRule="auto"/>
    </w:pPr>
    <w:rPr>
      <w:rFonts w:ascii="Times New Roman" w:eastAsia="Times New Roman" w:hAnsi="Times New Roman" w:cs="Times New Roman"/>
      <w:snapToGrid w:val="0"/>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8</Pages>
  <Words>4297</Words>
  <Characters>24495</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УВР</cp:lastModifiedBy>
  <cp:revision>13</cp:revision>
  <dcterms:created xsi:type="dcterms:W3CDTF">2014-04-13T10:40:00Z</dcterms:created>
  <dcterms:modified xsi:type="dcterms:W3CDTF">2014-04-14T04:32:00Z</dcterms:modified>
</cp:coreProperties>
</file>