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3D8" w:rsidRDefault="003D5D04" w:rsidP="009F7A9C">
      <w:pPr>
        <w:pStyle w:val="a3"/>
      </w:pPr>
      <w:r>
        <w:t xml:space="preserve">Лекция 2. </w:t>
      </w:r>
      <w:r w:rsidR="00CF43D8">
        <w:t xml:space="preserve">Управление изменениями </w:t>
      </w:r>
    </w:p>
    <w:p w:rsidR="009F7A9C" w:rsidRPr="00CF43D8" w:rsidRDefault="009F7A9C" w:rsidP="00CF43D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43D8">
        <w:rPr>
          <w:rFonts w:ascii="Times New Roman" w:hAnsi="Times New Roman" w:cs="Times New Roman"/>
          <w:sz w:val="24"/>
          <w:szCs w:val="24"/>
        </w:rPr>
        <w:t xml:space="preserve">Шесть  основных направлений: </w:t>
      </w:r>
      <w:proofErr w:type="gramStart"/>
      <w:r w:rsidRPr="00CF43D8">
        <w:rPr>
          <w:rFonts w:ascii="Times New Roman" w:hAnsi="Times New Roman" w:cs="Times New Roman"/>
          <w:sz w:val="24"/>
          <w:szCs w:val="24"/>
        </w:rPr>
        <w:t>воспитательное</w:t>
      </w:r>
      <w:proofErr w:type="gramEnd"/>
      <w:r w:rsidRPr="00CF43D8">
        <w:rPr>
          <w:rFonts w:ascii="Times New Roman" w:hAnsi="Times New Roman" w:cs="Times New Roman"/>
          <w:sz w:val="24"/>
          <w:szCs w:val="24"/>
        </w:rPr>
        <w:t xml:space="preserve">, общественно-организационное, инструктивно-методическое, педагогическое, административно-распорядительное, финансово-хозяйственное. </w:t>
      </w:r>
    </w:p>
    <w:p w:rsidR="009F7A9C" w:rsidRPr="00CF43D8" w:rsidRDefault="009F7A9C" w:rsidP="00CF43D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43D8">
        <w:rPr>
          <w:rFonts w:ascii="Times New Roman" w:hAnsi="Times New Roman" w:cs="Times New Roman"/>
          <w:sz w:val="24"/>
          <w:szCs w:val="24"/>
        </w:rPr>
        <w:t>Среди факторов, влияющих на результативность управленческой деятельности руководителя школы, можно выделить следующие: изучение педагогического коллектива, разделение и кооперацию труда руководителей инновационного учебного заведения, рациональную организацию личного труда руководителя, самооценку результативности организационно-педагогической деятельности.</w:t>
      </w:r>
      <w:proofErr w:type="gramEnd"/>
    </w:p>
    <w:p w:rsidR="009F7A9C" w:rsidRPr="00CF43D8" w:rsidRDefault="009F7A9C" w:rsidP="00CF43D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43D8">
        <w:rPr>
          <w:rFonts w:ascii="Times New Roman" w:hAnsi="Times New Roman" w:cs="Times New Roman"/>
          <w:sz w:val="24"/>
          <w:szCs w:val="24"/>
        </w:rPr>
        <w:t xml:space="preserve">Отличительными особенностями системы управления являются: четырехуровневое управление (стратегическое, тактическое, оперативное, самоуправление); ориентированность на развитие деятельности учебного заведения и педагогического коллектива; реализация принципа обратной связи, обеспечивающего необходимый уровень контроля реальных результатов; открытость, многофакторность, </w:t>
      </w:r>
      <w:proofErr w:type="spellStart"/>
      <w:r w:rsidRPr="00CF43D8">
        <w:rPr>
          <w:rFonts w:ascii="Times New Roman" w:hAnsi="Times New Roman" w:cs="Times New Roman"/>
          <w:sz w:val="24"/>
          <w:szCs w:val="24"/>
        </w:rPr>
        <w:t>прогностичность</w:t>
      </w:r>
      <w:proofErr w:type="spellEnd"/>
      <w:r w:rsidRPr="00CF43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3D8">
        <w:rPr>
          <w:rFonts w:ascii="Times New Roman" w:hAnsi="Times New Roman" w:cs="Times New Roman"/>
          <w:sz w:val="24"/>
          <w:szCs w:val="24"/>
        </w:rPr>
        <w:t>самовоспроизводимость</w:t>
      </w:r>
      <w:proofErr w:type="spellEnd"/>
      <w:r w:rsidRPr="00CF43D8">
        <w:rPr>
          <w:rFonts w:ascii="Times New Roman" w:hAnsi="Times New Roman" w:cs="Times New Roman"/>
          <w:sz w:val="24"/>
          <w:szCs w:val="24"/>
        </w:rPr>
        <w:t xml:space="preserve"> модели.</w:t>
      </w:r>
    </w:p>
    <w:p w:rsidR="009F7A9C" w:rsidRPr="00CF43D8" w:rsidRDefault="009F7A9C" w:rsidP="00CF43D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43D8">
        <w:rPr>
          <w:rFonts w:ascii="Times New Roman" w:hAnsi="Times New Roman" w:cs="Times New Roman"/>
          <w:sz w:val="24"/>
          <w:szCs w:val="24"/>
        </w:rPr>
        <w:t>Процесс управления представляет собой целостную информационно открытую систему. Основными функциональными компонентами системы управления инновационным учебным заведением являются: принятая субъектом управления цель деятельности, субъективная модель значимых условий, программа исполнительских действий, система критериев достижения цели, контроль и оценка реальных результатов, решение о коррекции системы управления.</w:t>
      </w:r>
    </w:p>
    <w:p w:rsidR="009F7A9C" w:rsidRPr="00CF43D8" w:rsidRDefault="009F7A9C" w:rsidP="00CF43D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43D8">
        <w:rPr>
          <w:rFonts w:ascii="Times New Roman" w:hAnsi="Times New Roman" w:cs="Times New Roman"/>
          <w:sz w:val="24"/>
          <w:szCs w:val="24"/>
        </w:rPr>
        <w:t>Эффективность системы управления определяется тремя группами критериев: результативностью деятельности учебного заведения, организацией управленческого труда, развитостью профессионально-значимых качеств руководителей субъектов управления.</w:t>
      </w:r>
    </w:p>
    <w:p w:rsidR="009F7A9C" w:rsidRPr="00CF43D8" w:rsidRDefault="009F7A9C" w:rsidP="00CF43D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43D8">
        <w:rPr>
          <w:rFonts w:ascii="Times New Roman" w:hAnsi="Times New Roman" w:cs="Times New Roman"/>
          <w:sz w:val="24"/>
          <w:szCs w:val="24"/>
        </w:rPr>
        <w:t xml:space="preserve">Процесс управления носит циклический характер. Цикл – это отрезок управленческого процесса, включающий звенья: получение и анализ информации, принятие управленческого решения, планирование деятельности ОУ, организация работы по выполнению плана, учет, контроль и анализ результатов. Каждый цикл является замкнутым. </w:t>
      </w:r>
      <w:r w:rsidRPr="00CF43D8">
        <w:rPr>
          <w:rFonts w:ascii="Times New Roman" w:hAnsi="Times New Roman" w:cs="Times New Roman"/>
          <w:i/>
          <w:iCs/>
          <w:sz w:val="24"/>
          <w:szCs w:val="24"/>
        </w:rPr>
        <w:t>Важнейшая цель управления состоит в том, чтобы добиться организационного единства школьного коллектива на основе общности целей и решаемых им задач.</w:t>
      </w:r>
    </w:p>
    <w:p w:rsidR="009F7A9C" w:rsidRPr="00CF43D8" w:rsidRDefault="009F7A9C" w:rsidP="00CF43D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43D8">
        <w:rPr>
          <w:rFonts w:ascii="Times New Roman" w:hAnsi="Times New Roman" w:cs="Times New Roman"/>
          <w:sz w:val="24"/>
          <w:szCs w:val="24"/>
        </w:rPr>
        <w:t xml:space="preserve">Все  применяемые методы могут быть разделены на три группы: психолого-педагогические, организационно-распорядительные, экономические. </w:t>
      </w:r>
    </w:p>
    <w:p w:rsidR="009F7A9C" w:rsidRPr="00CF43D8" w:rsidRDefault="009F7A9C" w:rsidP="00CF43D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43D8">
        <w:rPr>
          <w:rFonts w:ascii="Times New Roman" w:hAnsi="Times New Roman" w:cs="Times New Roman"/>
          <w:sz w:val="24"/>
          <w:szCs w:val="24"/>
        </w:rPr>
        <w:t xml:space="preserve">Становление психологического направления в управлении проходит в два этапа. Первый характеризуется движением за человеческие отношения (деперсонализация). Второй этап ставит предметом своего исследования поиск средств, направленных на управление поведением людей, так называемый поведенческий подход. </w:t>
      </w:r>
    </w:p>
    <w:p w:rsidR="009F7A9C" w:rsidRPr="00CF43D8" w:rsidRDefault="009F7A9C" w:rsidP="00CF43D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43D8">
        <w:rPr>
          <w:rFonts w:ascii="Times New Roman" w:hAnsi="Times New Roman" w:cs="Times New Roman"/>
          <w:sz w:val="24"/>
          <w:szCs w:val="24"/>
        </w:rPr>
        <w:t xml:space="preserve">В Российском образовании провозглашен сегодня принцип вариативности, который дает возможность педагогическим коллективам учебных заведений выбирать и конструировать педагогический и методический процессы по любой модели, включая авторские. </w:t>
      </w:r>
    </w:p>
    <w:p w:rsidR="009F7A9C" w:rsidRPr="00CF43D8" w:rsidRDefault="009F7A9C" w:rsidP="00CF43D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43D8">
        <w:rPr>
          <w:rFonts w:ascii="Times New Roman" w:hAnsi="Times New Roman" w:cs="Times New Roman"/>
          <w:sz w:val="24"/>
          <w:szCs w:val="24"/>
        </w:rPr>
        <w:t xml:space="preserve">Первоочередная задача руководителя при управлении инновационным процессом – определение отношения педагогов к инновации, сбор альтернативных мнений о ней. По выборочным статистическим данным на стадиях зарождения идеи нового в целеполагании члены педагогического коллектива по степени мотивации к инновации распределяются следующим образом: лидеры – 1–3 %, позитивисты – 50–60%, нейтралисты – 30%, </w:t>
      </w:r>
      <w:proofErr w:type="spellStart"/>
      <w:r w:rsidRPr="00CF43D8">
        <w:rPr>
          <w:rFonts w:ascii="Times New Roman" w:hAnsi="Times New Roman" w:cs="Times New Roman"/>
          <w:sz w:val="24"/>
          <w:szCs w:val="24"/>
        </w:rPr>
        <w:t>негатив</w:t>
      </w:r>
      <w:r w:rsidR="00CF43D8" w:rsidRPr="00CF43D8">
        <w:rPr>
          <w:rFonts w:ascii="Times New Roman" w:hAnsi="Times New Roman" w:cs="Times New Roman"/>
          <w:sz w:val="24"/>
          <w:szCs w:val="24"/>
        </w:rPr>
        <w:t>исты</w:t>
      </w:r>
      <w:proofErr w:type="spellEnd"/>
      <w:r w:rsidR="00CF43D8" w:rsidRPr="00CF43D8">
        <w:rPr>
          <w:rFonts w:ascii="Times New Roman" w:hAnsi="Times New Roman" w:cs="Times New Roman"/>
          <w:sz w:val="24"/>
          <w:szCs w:val="24"/>
        </w:rPr>
        <w:t xml:space="preserve"> – 10–20%.</w:t>
      </w:r>
    </w:p>
    <w:p w:rsidR="009F7A9C" w:rsidRPr="00CF43D8" w:rsidRDefault="009F7A9C" w:rsidP="00CF43D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43D8">
        <w:rPr>
          <w:rFonts w:ascii="Times New Roman" w:hAnsi="Times New Roman" w:cs="Times New Roman"/>
          <w:sz w:val="24"/>
          <w:szCs w:val="24"/>
        </w:rPr>
        <w:t xml:space="preserve">Задача управления инновационным процессом – перевести педагогов из группы </w:t>
      </w:r>
      <w:proofErr w:type="spellStart"/>
      <w:r w:rsidRPr="00CF43D8">
        <w:rPr>
          <w:rFonts w:ascii="Times New Roman" w:hAnsi="Times New Roman" w:cs="Times New Roman"/>
          <w:sz w:val="24"/>
          <w:szCs w:val="24"/>
        </w:rPr>
        <w:t>негативистов</w:t>
      </w:r>
      <w:proofErr w:type="spellEnd"/>
      <w:r w:rsidRPr="00CF43D8">
        <w:rPr>
          <w:rFonts w:ascii="Times New Roman" w:hAnsi="Times New Roman" w:cs="Times New Roman"/>
          <w:sz w:val="24"/>
          <w:szCs w:val="24"/>
        </w:rPr>
        <w:t xml:space="preserve"> и нейтралистов в зону повышенной мотивации. </w:t>
      </w:r>
    </w:p>
    <w:p w:rsidR="009F7A9C" w:rsidRPr="00CF43D8" w:rsidRDefault="00CF43D8" w:rsidP="00CF43D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43D8">
        <w:rPr>
          <w:rFonts w:ascii="Times New Roman" w:hAnsi="Times New Roman" w:cs="Times New Roman"/>
          <w:sz w:val="24"/>
          <w:szCs w:val="24"/>
        </w:rPr>
        <w:t>С</w:t>
      </w:r>
      <w:r w:rsidR="009F7A9C" w:rsidRPr="00CF43D8">
        <w:rPr>
          <w:rFonts w:ascii="Times New Roman" w:hAnsi="Times New Roman" w:cs="Times New Roman"/>
          <w:sz w:val="24"/>
          <w:szCs w:val="24"/>
        </w:rPr>
        <w:t>овременные</w:t>
      </w:r>
      <w:r w:rsidRPr="00CF43D8">
        <w:rPr>
          <w:rFonts w:ascii="Times New Roman" w:hAnsi="Times New Roman" w:cs="Times New Roman"/>
          <w:sz w:val="24"/>
          <w:szCs w:val="24"/>
        </w:rPr>
        <w:t xml:space="preserve"> </w:t>
      </w:r>
      <w:r w:rsidR="009F7A9C" w:rsidRPr="00CF43D8">
        <w:rPr>
          <w:rFonts w:ascii="Times New Roman" w:hAnsi="Times New Roman" w:cs="Times New Roman"/>
          <w:sz w:val="24"/>
          <w:szCs w:val="24"/>
        </w:rPr>
        <w:t xml:space="preserve"> школы в результате своей инновационной деятельности выходят на путь создания образовательных систем, ориентированных на самоопределение и </w:t>
      </w:r>
      <w:proofErr w:type="spellStart"/>
      <w:r w:rsidR="009F7A9C" w:rsidRPr="00CF43D8">
        <w:rPr>
          <w:rFonts w:ascii="Times New Roman" w:hAnsi="Times New Roman" w:cs="Times New Roman"/>
          <w:sz w:val="24"/>
          <w:szCs w:val="24"/>
        </w:rPr>
        <w:t>самоактуализацию</w:t>
      </w:r>
      <w:proofErr w:type="spellEnd"/>
      <w:r w:rsidR="009F7A9C" w:rsidRPr="00CF43D8">
        <w:rPr>
          <w:rFonts w:ascii="Times New Roman" w:hAnsi="Times New Roman" w:cs="Times New Roman"/>
          <w:sz w:val="24"/>
          <w:szCs w:val="24"/>
        </w:rPr>
        <w:t xml:space="preserve"> личности педагога.</w:t>
      </w:r>
    </w:p>
    <w:p w:rsidR="009F7A9C" w:rsidRPr="00CF43D8" w:rsidRDefault="009F7A9C" w:rsidP="00CF43D8">
      <w:p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43D8">
        <w:rPr>
          <w:rFonts w:ascii="Times New Roman" w:hAnsi="Times New Roman" w:cs="Times New Roman"/>
          <w:i/>
          <w:iCs/>
          <w:sz w:val="24"/>
          <w:szCs w:val="24"/>
        </w:rPr>
        <w:t>Управляя инновационным процессом, можно управлять развитием коллектива.</w:t>
      </w:r>
    </w:p>
    <w:p w:rsidR="009F7A9C" w:rsidRPr="00CF43D8" w:rsidRDefault="009F7A9C" w:rsidP="00CF43D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43D8">
        <w:rPr>
          <w:rFonts w:ascii="Times New Roman" w:hAnsi="Times New Roman" w:cs="Times New Roman"/>
          <w:sz w:val="24"/>
          <w:szCs w:val="24"/>
        </w:rPr>
        <w:t xml:space="preserve">Коллектив, вступающий в инновационный процесс, проходит несколько стадий своего развития: робость – кликушество – стабилизация – сотрудничество – зрелый коллектив. Последние две стадии </w:t>
      </w:r>
      <w:r w:rsidRPr="00CF43D8">
        <w:rPr>
          <w:rFonts w:ascii="Times New Roman" w:hAnsi="Times New Roman" w:cs="Times New Roman"/>
          <w:sz w:val="24"/>
          <w:szCs w:val="24"/>
        </w:rPr>
        <w:lastRenderedPageBreak/>
        <w:t xml:space="preserve">– стадии высокого сознания коллективом инновационного процесса – характеризуются прохождением в каждой личности всех этапов рефлексии. </w:t>
      </w:r>
    </w:p>
    <w:p w:rsidR="009F7A9C" w:rsidRPr="00CF43D8" w:rsidRDefault="009F7A9C" w:rsidP="00CF43D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43D8">
        <w:rPr>
          <w:rFonts w:ascii="Times New Roman" w:hAnsi="Times New Roman" w:cs="Times New Roman"/>
          <w:sz w:val="24"/>
          <w:szCs w:val="24"/>
        </w:rPr>
        <w:t>Таким образом, отношение учителей, руководителей к педагогическим новшествам зависит от того, на каких ступенях профессионального роста они находятся.</w:t>
      </w:r>
    </w:p>
    <w:p w:rsidR="009F7A9C" w:rsidRPr="00CF43D8" w:rsidRDefault="009F7A9C" w:rsidP="00CF43D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43D8">
        <w:rPr>
          <w:rFonts w:ascii="Times New Roman" w:hAnsi="Times New Roman" w:cs="Times New Roman"/>
          <w:sz w:val="24"/>
          <w:szCs w:val="24"/>
        </w:rPr>
        <w:t xml:space="preserve">В школе в результате разработки нововведений должен появиться алгоритм управления инновационным процессом, как конкретизация некоторой идеи изменений, призванных решить поставленную проблему. </w:t>
      </w:r>
    </w:p>
    <w:p w:rsidR="009F7A9C" w:rsidRPr="00CF43D8" w:rsidRDefault="009F7A9C" w:rsidP="00CF43D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43D8">
        <w:rPr>
          <w:rFonts w:ascii="Times New Roman" w:hAnsi="Times New Roman" w:cs="Times New Roman"/>
          <w:sz w:val="24"/>
          <w:szCs w:val="24"/>
        </w:rPr>
        <w:t>Алгоритм включает в себя три части: цель, описание предполагаемых изменений, которые должны быть осуществлены в практике для решения выявленной проблемы, план реализации алгоритма.</w:t>
      </w:r>
    </w:p>
    <w:p w:rsidR="009F7A9C" w:rsidRPr="00CF43D8" w:rsidRDefault="009F7A9C" w:rsidP="00CF43D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43D8">
        <w:rPr>
          <w:rFonts w:ascii="Times New Roman" w:hAnsi="Times New Roman" w:cs="Times New Roman"/>
          <w:sz w:val="24"/>
          <w:szCs w:val="24"/>
        </w:rPr>
        <w:t xml:space="preserve">На каждом шаге проработки инновационных проектов происходит оценка и отбор идей. Очень редко бывает, когда от идеи, не прорабатывая и не конкретизируя ее, можно сразу перейти к разработке плана ее реализации. Это относится, в основном, к уже созданным новшествам, например, готовым программам и учебникам, которые предполагает внедрить школа. </w:t>
      </w:r>
    </w:p>
    <w:p w:rsidR="009F7A9C" w:rsidRPr="00CF43D8" w:rsidRDefault="009F7A9C" w:rsidP="00CF43D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43D8">
        <w:rPr>
          <w:rFonts w:ascii="Times New Roman" w:hAnsi="Times New Roman" w:cs="Times New Roman"/>
          <w:sz w:val="24"/>
          <w:szCs w:val="24"/>
        </w:rPr>
        <w:t>После того, как руководство школы определило, что не удовлетворяет в ее сегодняшнем состоянии, нужно ответить на вопрос: “Какой мы хотели бы видеть школу в будущем?” Этот образ желаемого состояния школы должен быть представлен в знаково-символической форме.</w:t>
      </w:r>
    </w:p>
    <w:p w:rsidR="009F7A9C" w:rsidRPr="00CF43D8" w:rsidRDefault="009F7A9C" w:rsidP="00CF43D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43D8">
        <w:rPr>
          <w:rFonts w:ascii="Times New Roman" w:hAnsi="Times New Roman" w:cs="Times New Roman"/>
          <w:sz w:val="24"/>
          <w:szCs w:val="24"/>
        </w:rPr>
        <w:t>Алгоритм может быть разработан с разной степенью детальности. На первом шаге его разработки он должен быть описан в наиболее общем виде и отражать основные моменты желаемого будущего. В нем должен быть представлен общий замысел обновленной школы, ее концепция. Назначение этого алгоритма состоит в том, чтобы дать основные ориентиры для поиска возможностей его реализации и дальнейшей детализации.</w:t>
      </w:r>
    </w:p>
    <w:p w:rsidR="009F7A9C" w:rsidRPr="00CF43D8" w:rsidRDefault="009F7A9C" w:rsidP="00CF43D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43D8">
        <w:rPr>
          <w:rFonts w:ascii="Times New Roman" w:hAnsi="Times New Roman" w:cs="Times New Roman"/>
          <w:sz w:val="24"/>
          <w:szCs w:val="24"/>
        </w:rPr>
        <w:t xml:space="preserve">Система управленческих мер инновационного характера для введения инноваций в практику работы (нововведение) предполагает взаимодействие 4 видов управленческих действий: планирование – организация – руководство – контроль. </w:t>
      </w:r>
    </w:p>
    <w:p w:rsidR="009F7A9C" w:rsidRPr="00CF43D8" w:rsidRDefault="009F7A9C" w:rsidP="00CF43D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43D8">
        <w:rPr>
          <w:rFonts w:ascii="Times New Roman" w:hAnsi="Times New Roman" w:cs="Times New Roman"/>
          <w:sz w:val="24"/>
          <w:szCs w:val="24"/>
        </w:rPr>
        <w:t>Итак, школы находятся на разных этапах нововведений, существуют различия по интенсивности перехода от “старого” состояния к обновленному, отмечается неравномерность распределения инновации по различным направлениям поиска.</w:t>
      </w:r>
      <w:proofErr w:type="gramEnd"/>
      <w:r w:rsidRPr="00CF43D8">
        <w:rPr>
          <w:rFonts w:ascii="Times New Roman" w:hAnsi="Times New Roman" w:cs="Times New Roman"/>
          <w:sz w:val="24"/>
          <w:szCs w:val="24"/>
        </w:rPr>
        <w:t xml:space="preserve"> Все эти процессы тесно взаимосвязаны с обновлением управленческой структуры школы, т.к. если не реформируется система управления, соответственно возникает ряд достаточно серьезных препятствий на пути реализации новшеств. </w:t>
      </w:r>
    </w:p>
    <w:p w:rsidR="009F7A9C" w:rsidRPr="00CF43D8" w:rsidRDefault="009F7A9C" w:rsidP="00CF43D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43D8">
        <w:rPr>
          <w:rFonts w:ascii="Times New Roman" w:hAnsi="Times New Roman" w:cs="Times New Roman"/>
          <w:sz w:val="24"/>
          <w:szCs w:val="24"/>
        </w:rPr>
        <w:t xml:space="preserve">Современная система образования приобретает новые социально-образовательные функции: образовательно-культурную, образовательно-профессиональную; самореализацию личности в условиях динамичного рынка труда; освоение </w:t>
      </w:r>
      <w:proofErr w:type="spellStart"/>
      <w:r w:rsidRPr="00CF43D8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CF43D8">
        <w:rPr>
          <w:rFonts w:ascii="Times New Roman" w:hAnsi="Times New Roman" w:cs="Times New Roman"/>
          <w:sz w:val="24"/>
          <w:szCs w:val="24"/>
        </w:rPr>
        <w:t xml:space="preserve"> технологий при ухудшении экологической обстановки и нарастании количества стрессовых ситуаций, а также функции, связанные с введением федеральных и региональных стандартов.</w:t>
      </w:r>
    </w:p>
    <w:p w:rsidR="009F7A9C" w:rsidRPr="00CF43D8" w:rsidRDefault="009F7A9C" w:rsidP="00CF43D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43D8">
        <w:rPr>
          <w:rFonts w:ascii="Times New Roman" w:hAnsi="Times New Roman" w:cs="Times New Roman"/>
          <w:sz w:val="24"/>
          <w:szCs w:val="24"/>
        </w:rPr>
        <w:t xml:space="preserve">Под педагогической системой П.И. Третьяков понимает: “Социально обусловленную целостность взаимодействующих на основе сотрудничества между собой, окружающей средой и её духовными и материальными ценностями участников педагогического процесса, направленную на формирование и развитие личности”. </w:t>
      </w:r>
    </w:p>
    <w:p w:rsidR="009F7A9C" w:rsidRPr="00CF43D8" w:rsidRDefault="009F7A9C" w:rsidP="00CF43D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43D8">
        <w:rPr>
          <w:rFonts w:ascii="Times New Roman" w:hAnsi="Times New Roman" w:cs="Times New Roman"/>
          <w:sz w:val="24"/>
          <w:szCs w:val="24"/>
        </w:rPr>
        <w:t>К внешним факторам отнесены: геоэкономическое и социальное положение региона; уровень развития экономики, промышленного и сельскохозяйственного производства, социальной сферы и, следовательно, уровень доходов населения, демографическая, экологическая, образовательная, культурная, социальная ситуация функционирования школы; народно-национальные, историко-культурные, хозяйственные, религиозно-нравственные традиции региона; качество жизни людей в регионе и др.</w:t>
      </w:r>
      <w:proofErr w:type="gramEnd"/>
    </w:p>
    <w:p w:rsidR="009F7A9C" w:rsidRPr="00CF43D8" w:rsidRDefault="009F7A9C" w:rsidP="00CF43D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43D8">
        <w:rPr>
          <w:rFonts w:ascii="Times New Roman" w:hAnsi="Times New Roman" w:cs="Times New Roman"/>
          <w:sz w:val="24"/>
          <w:szCs w:val="24"/>
        </w:rPr>
        <w:t>К внутренним факторам (педагогическим) отнесены: выбор организационно-педагогической структуры деятельности школы, выбор модели организации образовательного процесса; отбор национально-регионального и школьного компонентов учебного плана школы</w:t>
      </w:r>
      <w:r w:rsidR="003D5D04">
        <w:rPr>
          <w:rFonts w:ascii="Times New Roman" w:hAnsi="Times New Roman" w:cs="Times New Roman"/>
          <w:sz w:val="24"/>
          <w:szCs w:val="24"/>
        </w:rPr>
        <w:t xml:space="preserve">; отбор содержания образования </w:t>
      </w:r>
      <w:bookmarkStart w:id="0" w:name="_GoBack"/>
      <w:bookmarkEnd w:id="0"/>
      <w:r w:rsidRPr="00CF43D8">
        <w:rPr>
          <w:rFonts w:ascii="Times New Roman" w:hAnsi="Times New Roman" w:cs="Times New Roman"/>
          <w:sz w:val="24"/>
          <w:szCs w:val="24"/>
        </w:rPr>
        <w:t xml:space="preserve"> школы на основе ценностей социума; выбор педагогических технологий, </w:t>
      </w:r>
      <w:r w:rsidRPr="00CF43D8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организационных форм учебной и </w:t>
      </w:r>
      <w:proofErr w:type="spellStart"/>
      <w:r w:rsidRPr="00CF43D8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CF43D8">
        <w:rPr>
          <w:rFonts w:ascii="Times New Roman" w:hAnsi="Times New Roman" w:cs="Times New Roman"/>
          <w:sz w:val="24"/>
          <w:szCs w:val="24"/>
        </w:rPr>
        <w:t xml:space="preserve"> деятельности, дополнительного образования с учетом наполняемости классов, социального и национального состава учащихся, их состояния здоровья, </w:t>
      </w:r>
      <w:proofErr w:type="spellStart"/>
      <w:r w:rsidRPr="00CF43D8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CF43D8">
        <w:rPr>
          <w:rFonts w:ascii="Times New Roman" w:hAnsi="Times New Roman" w:cs="Times New Roman"/>
          <w:sz w:val="24"/>
          <w:szCs w:val="24"/>
        </w:rPr>
        <w:t>-образовательного потенциала окружающей среды;</w:t>
      </w:r>
      <w:proofErr w:type="gramEnd"/>
      <w:r w:rsidRPr="00CF43D8">
        <w:rPr>
          <w:rFonts w:ascii="Times New Roman" w:hAnsi="Times New Roman" w:cs="Times New Roman"/>
          <w:sz w:val="24"/>
          <w:szCs w:val="24"/>
        </w:rPr>
        <w:t xml:space="preserve"> характер взаимодействия школы со средой ближайшего окружения; конструирование системы подготовки учащихся к труду на основе потенциала региона, его потребностей в трудовых ресурсах; конструирование модели формирования жизненных планов школьников с учетом интересов учащихся, их родителей, потребностей региона и др.</w:t>
      </w:r>
    </w:p>
    <w:p w:rsidR="009F7A9C" w:rsidRPr="00CF43D8" w:rsidRDefault="009F7A9C" w:rsidP="00CF43D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43D8">
        <w:rPr>
          <w:rFonts w:ascii="Times New Roman" w:hAnsi="Times New Roman" w:cs="Times New Roman"/>
          <w:sz w:val="24"/>
          <w:szCs w:val="24"/>
          <w:u w:val="single"/>
        </w:rPr>
        <w:t>Итак,</w:t>
      </w:r>
      <w:r w:rsidRPr="00CF43D8">
        <w:rPr>
          <w:rFonts w:ascii="Times New Roman" w:hAnsi="Times New Roman" w:cs="Times New Roman"/>
          <w:sz w:val="24"/>
          <w:szCs w:val="24"/>
        </w:rPr>
        <w:t xml:space="preserve"> главной задачей руководителя при внедрении в учебно-воспитательный процесс инновационных технологий, является создание условий для самореализации и саморазвития каждого педагога, ситуаций успеха, постоянное стимулирование и позволяет ему определить оптимальную (наилучшую для конкретного педагогического коллектива в данной образовательной ситуации) стратегию управления инновационными процессами.</w:t>
      </w:r>
    </w:p>
    <w:p w:rsidR="00AD2AC6" w:rsidRDefault="00AD2AC6" w:rsidP="00D53903">
      <w:pPr>
        <w:pStyle w:val="a3"/>
      </w:pPr>
    </w:p>
    <w:sectPr w:rsidR="00AD2AC6" w:rsidSect="009F7A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102B9"/>
    <w:multiLevelType w:val="multilevel"/>
    <w:tmpl w:val="419EB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E502E1"/>
    <w:multiLevelType w:val="multilevel"/>
    <w:tmpl w:val="3336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B96007"/>
    <w:multiLevelType w:val="hybridMultilevel"/>
    <w:tmpl w:val="9BA6D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41"/>
    <w:rsid w:val="003D5D04"/>
    <w:rsid w:val="005E7041"/>
    <w:rsid w:val="007527BE"/>
    <w:rsid w:val="00842694"/>
    <w:rsid w:val="009F7A9C"/>
    <w:rsid w:val="00AD2AC6"/>
    <w:rsid w:val="00CF43D8"/>
    <w:rsid w:val="00D5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A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7A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A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7A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3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8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2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3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1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4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9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0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76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14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comp4</dc:creator>
  <cp:keywords/>
  <dc:description/>
  <cp:lastModifiedBy>comp4</cp:lastModifiedBy>
  <cp:revision>6</cp:revision>
  <dcterms:created xsi:type="dcterms:W3CDTF">2018-03-01T06:09:00Z</dcterms:created>
  <dcterms:modified xsi:type="dcterms:W3CDTF">2018-03-28T03:32:00Z</dcterms:modified>
</cp:coreProperties>
</file>