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B2" w:rsidRPr="00F41E05" w:rsidRDefault="00731CC8" w:rsidP="00731C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Муниципальные методические кластеры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6"/>
        <w:gridCol w:w="5918"/>
        <w:gridCol w:w="2671"/>
      </w:tblGrid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Эффективный урок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Краевская Н.Л.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193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Практика внедрения на уровне СОО новых методов обучения, образовательных технологий, обе</w:t>
            </w:r>
            <w:r w:rsidR="00193EB3">
              <w:rPr>
                <w:rFonts w:ascii="Times New Roman" w:hAnsi="Times New Roman"/>
                <w:sz w:val="24"/>
                <w:szCs w:val="24"/>
              </w:rPr>
              <w:t>спечивающих освоение содержания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Степанова М.В.</w:t>
            </w:r>
          </w:p>
          <w:p w:rsidR="00193EB3" w:rsidRPr="00A471B2" w:rsidRDefault="00193EB3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Развитие функциональной  читательской грамотности у младших школьников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Громова Е.С.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 xml:space="preserve">Профессиональное здоровье учителя, культура здоровья, становление профессиональной компетентности в области </w:t>
            </w:r>
            <w:proofErr w:type="spellStart"/>
            <w:r w:rsidRPr="00A471B2">
              <w:rPr>
                <w:rFonts w:ascii="Times New Roman" w:hAnsi="Times New Roman"/>
                <w:sz w:val="24"/>
                <w:szCs w:val="24"/>
              </w:rPr>
              <w:t>зоровьесбережения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B2">
              <w:rPr>
                <w:rFonts w:ascii="Times New Roman" w:hAnsi="Times New Roman"/>
                <w:sz w:val="24"/>
                <w:szCs w:val="24"/>
              </w:rPr>
              <w:t>Зимарева</w:t>
            </w:r>
            <w:proofErr w:type="spellEnd"/>
            <w:r w:rsidRPr="00A471B2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 xml:space="preserve">Система      поддержки в условиях самоопределения и профессиональной ориентации учащихся в соответствии их психофизическим особенностям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B2">
              <w:rPr>
                <w:rFonts w:ascii="Times New Roman" w:hAnsi="Times New Roman"/>
                <w:sz w:val="24"/>
                <w:szCs w:val="24"/>
              </w:rPr>
              <w:t>Назмутдинова</w:t>
            </w:r>
            <w:proofErr w:type="spellEnd"/>
            <w:r w:rsidRPr="00A471B2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Реализация ВСОКО на уровне НОО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Павлова Н.О.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Модель организации проектной деятельности в образовательном учреждении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Грибанова О.П.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471B2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Современная цифровая образовательная среда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 xml:space="preserve">Радченко О.Д., </w:t>
            </w:r>
            <w:proofErr w:type="spellStart"/>
            <w:r w:rsidRPr="00A471B2">
              <w:rPr>
                <w:rFonts w:ascii="Times New Roman" w:hAnsi="Times New Roman"/>
                <w:sz w:val="24"/>
                <w:szCs w:val="24"/>
              </w:rPr>
              <w:t>Тауснева</w:t>
            </w:r>
            <w:proofErr w:type="spellEnd"/>
            <w:r w:rsidRPr="00A471B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31CC8" w:rsidRPr="00A471B2" w:rsidTr="005F50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B2">
              <w:rPr>
                <w:rFonts w:ascii="Times New Roman" w:hAnsi="Times New Roman"/>
                <w:sz w:val="24"/>
                <w:szCs w:val="24"/>
              </w:rPr>
              <w:t>Метапредметное</w:t>
            </w:r>
            <w:proofErr w:type="spellEnd"/>
            <w:r w:rsidRPr="00A471B2">
              <w:rPr>
                <w:rFonts w:ascii="Times New Roman" w:hAnsi="Times New Roman"/>
                <w:sz w:val="24"/>
                <w:szCs w:val="24"/>
              </w:rPr>
              <w:t xml:space="preserve"> пространство учащихся и педагогов: моделирование, организация, управление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8" w:rsidRPr="00A471B2" w:rsidRDefault="00731CC8" w:rsidP="00A47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B2">
              <w:rPr>
                <w:rFonts w:ascii="Times New Roman" w:hAnsi="Times New Roman"/>
                <w:sz w:val="24"/>
                <w:szCs w:val="24"/>
              </w:rPr>
              <w:t>Сидорова Е.Н.</w:t>
            </w:r>
          </w:p>
        </w:tc>
      </w:tr>
    </w:tbl>
    <w:p w:rsidR="00A471B2" w:rsidRPr="00A471B2" w:rsidRDefault="00A471B2" w:rsidP="00A4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Pr="00A471B2" w:rsidRDefault="00A471B2" w:rsidP="00A47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B2" w:rsidRDefault="00A471B2"/>
    <w:sectPr w:rsidR="00A471B2" w:rsidSect="00731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79"/>
    <w:rsid w:val="000963D6"/>
    <w:rsid w:val="000A0510"/>
    <w:rsid w:val="000A49BD"/>
    <w:rsid w:val="000D1059"/>
    <w:rsid w:val="000F149A"/>
    <w:rsid w:val="000F2407"/>
    <w:rsid w:val="00106B04"/>
    <w:rsid w:val="001102CE"/>
    <w:rsid w:val="0011056E"/>
    <w:rsid w:val="00110BF1"/>
    <w:rsid w:val="00130A54"/>
    <w:rsid w:val="001868C1"/>
    <w:rsid w:val="00193EB3"/>
    <w:rsid w:val="001E0A8D"/>
    <w:rsid w:val="0028381F"/>
    <w:rsid w:val="00346B6C"/>
    <w:rsid w:val="00351C10"/>
    <w:rsid w:val="00370C9F"/>
    <w:rsid w:val="0037140D"/>
    <w:rsid w:val="00373024"/>
    <w:rsid w:val="003A369F"/>
    <w:rsid w:val="004503DD"/>
    <w:rsid w:val="004915E3"/>
    <w:rsid w:val="004A6ABA"/>
    <w:rsid w:val="004C0BF4"/>
    <w:rsid w:val="004D1775"/>
    <w:rsid w:val="00502391"/>
    <w:rsid w:val="00504187"/>
    <w:rsid w:val="00526BAD"/>
    <w:rsid w:val="00546D48"/>
    <w:rsid w:val="00575584"/>
    <w:rsid w:val="005A7CB3"/>
    <w:rsid w:val="005F5020"/>
    <w:rsid w:val="00603636"/>
    <w:rsid w:val="00655610"/>
    <w:rsid w:val="00686A9D"/>
    <w:rsid w:val="00696F48"/>
    <w:rsid w:val="006A7E38"/>
    <w:rsid w:val="006D15DA"/>
    <w:rsid w:val="006D6AC4"/>
    <w:rsid w:val="006E150C"/>
    <w:rsid w:val="00701E7E"/>
    <w:rsid w:val="00731CC8"/>
    <w:rsid w:val="00787A90"/>
    <w:rsid w:val="007955DE"/>
    <w:rsid w:val="007F6C3A"/>
    <w:rsid w:val="00881B79"/>
    <w:rsid w:val="008B0500"/>
    <w:rsid w:val="008F185E"/>
    <w:rsid w:val="00901A2B"/>
    <w:rsid w:val="00915F51"/>
    <w:rsid w:val="009D02F2"/>
    <w:rsid w:val="009F56E2"/>
    <w:rsid w:val="00A40706"/>
    <w:rsid w:val="00A4493E"/>
    <w:rsid w:val="00A471B2"/>
    <w:rsid w:val="00AD3456"/>
    <w:rsid w:val="00AD5E99"/>
    <w:rsid w:val="00AE004F"/>
    <w:rsid w:val="00AF116F"/>
    <w:rsid w:val="00AF4322"/>
    <w:rsid w:val="00B1250E"/>
    <w:rsid w:val="00B95903"/>
    <w:rsid w:val="00BD25B0"/>
    <w:rsid w:val="00CB2ADC"/>
    <w:rsid w:val="00CE6079"/>
    <w:rsid w:val="00CF34C5"/>
    <w:rsid w:val="00D94E2D"/>
    <w:rsid w:val="00E1464E"/>
    <w:rsid w:val="00E15C99"/>
    <w:rsid w:val="00E21B05"/>
    <w:rsid w:val="00E3656F"/>
    <w:rsid w:val="00E4268B"/>
    <w:rsid w:val="00E7686B"/>
    <w:rsid w:val="00ED633D"/>
    <w:rsid w:val="00F41E05"/>
    <w:rsid w:val="00F44BED"/>
    <w:rsid w:val="00F905AC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7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7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2018-10-01T05:33:00Z</cp:lastPrinted>
  <dcterms:created xsi:type="dcterms:W3CDTF">2018-10-01T05:10:00Z</dcterms:created>
  <dcterms:modified xsi:type="dcterms:W3CDTF">2018-10-10T07:11:00Z</dcterms:modified>
</cp:coreProperties>
</file>