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9B181B">
        <w:rPr>
          <w:b/>
          <w:bCs/>
          <w:caps/>
        </w:rPr>
        <w:t xml:space="preserve"> </w:t>
      </w:r>
      <w:r>
        <w:rPr>
          <w:b/>
          <w:bCs/>
          <w:caps/>
        </w:rPr>
        <w:t>х</w:t>
      </w:r>
      <w:bookmarkStart w:id="0" w:name="_GoBack"/>
      <w:bookmarkEnd w:id="0"/>
      <w:r>
        <w:rPr>
          <w:b/>
          <w:bCs/>
          <w:caps/>
        </w:rPr>
        <w:t>имии</w:t>
      </w:r>
    </w:p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01666C" w:rsidRPr="00363A62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</w:rPr>
      </w:pPr>
      <w:r w:rsidRPr="00230750">
        <w:rPr>
          <w:b/>
          <w:bCs/>
          <w:caps/>
        </w:rPr>
        <w:t>ответы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7"/>
        <w:gridCol w:w="2086"/>
        <w:gridCol w:w="1563"/>
        <w:gridCol w:w="2086"/>
        <w:gridCol w:w="1853"/>
        <w:gridCol w:w="1854"/>
      </w:tblGrid>
      <w:tr w:rsidR="0001666C" w:rsidRPr="00E46C4C" w:rsidTr="0092106B">
        <w:tc>
          <w:tcPr>
            <w:tcW w:w="3639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7 класс</w:t>
            </w:r>
          </w:p>
        </w:tc>
        <w:tc>
          <w:tcPr>
            <w:tcW w:w="364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8 класс</w:t>
            </w:r>
          </w:p>
        </w:tc>
        <w:tc>
          <w:tcPr>
            <w:tcW w:w="371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9 класс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B181B" w:rsidRDefault="0001666C" w:rsidP="0092106B">
            <w:pPr>
              <w:jc w:val="center"/>
              <w:rPr>
                <w:bCs/>
                <w:caps/>
                <w:lang w:val="en-US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F751C4" w:rsidRDefault="0001666C" w:rsidP="0092106B">
            <w:pPr>
              <w:jc w:val="center"/>
              <w:rPr>
                <w:bCs/>
                <w:caps/>
                <w:lang w:val="en-US"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F751C4" w:rsidP="0092106B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9B181B">
              <w:rPr>
                <w:sz w:val="22"/>
                <w:szCs w:val="22"/>
                <w:lang w:val="en-US"/>
              </w:rPr>
              <w:t>0</w:t>
            </w:r>
            <w:r w:rsidR="0001666C" w:rsidRPr="0092106B">
              <w:rPr>
                <w:sz w:val="22"/>
                <w:szCs w:val="22"/>
              </w:rPr>
              <w:t xml:space="preserve"> баллов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1855" w:type="dxa"/>
          </w:tcPr>
          <w:p w:rsidR="0001666C" w:rsidRPr="0092106B" w:rsidRDefault="00F751C4" w:rsidP="0092106B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 w:rsidRPr="0092106B">
              <w:rPr>
                <w:sz w:val="22"/>
                <w:szCs w:val="22"/>
              </w:rPr>
              <w:t xml:space="preserve"> баллов</w:t>
            </w:r>
          </w:p>
        </w:tc>
      </w:tr>
    </w:tbl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3"/>
        <w:gridCol w:w="2944"/>
        <w:gridCol w:w="2556"/>
        <w:gridCol w:w="2556"/>
      </w:tblGrid>
      <w:tr w:rsidR="0001666C" w:rsidTr="0092106B">
        <w:tc>
          <w:tcPr>
            <w:tcW w:w="5877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10 класс</w:t>
            </w:r>
          </w:p>
        </w:tc>
        <w:tc>
          <w:tcPr>
            <w:tcW w:w="5112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11 класс</w:t>
            </w: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CB107F"/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F751C4" w:rsidTr="0092106B">
        <w:tc>
          <w:tcPr>
            <w:tcW w:w="2933" w:type="dxa"/>
          </w:tcPr>
          <w:p w:rsidR="00F751C4" w:rsidRPr="0092106B" w:rsidRDefault="00F751C4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F751C4" w:rsidRPr="00F751C4" w:rsidRDefault="00F751C4" w:rsidP="000E3F13">
            <w:pPr>
              <w:jc w:val="center"/>
              <w:rPr>
                <w:bCs/>
                <w:caps/>
                <w:lang w:val="en-US"/>
              </w:rPr>
            </w:pPr>
            <w:r>
              <w:rPr>
                <w:bCs/>
                <w:caps/>
                <w:lang w:val="en-US"/>
              </w:rPr>
              <w:t>30</w:t>
            </w:r>
          </w:p>
        </w:tc>
        <w:tc>
          <w:tcPr>
            <w:tcW w:w="2556" w:type="dxa"/>
          </w:tcPr>
          <w:p w:rsidR="00F751C4" w:rsidRPr="0092106B" w:rsidRDefault="00F751C4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F751C4" w:rsidRPr="0092106B" w:rsidRDefault="00F751C4" w:rsidP="00CB107F"/>
        </w:tc>
      </w:tr>
      <w:tr w:rsidR="00F751C4" w:rsidTr="0092106B">
        <w:tc>
          <w:tcPr>
            <w:tcW w:w="2933" w:type="dxa"/>
          </w:tcPr>
          <w:p w:rsidR="00F751C4" w:rsidRPr="0092106B" w:rsidRDefault="00F751C4" w:rsidP="00CB107F"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944" w:type="dxa"/>
          </w:tcPr>
          <w:p w:rsidR="00F751C4" w:rsidRPr="0092106B" w:rsidRDefault="00F751C4" w:rsidP="000E3F13">
            <w:pPr>
              <w:jc w:val="center"/>
              <w:rPr>
                <w:b/>
                <w:bCs/>
                <w:caps/>
                <w:u w:val="single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Pr="0092106B">
              <w:rPr>
                <w:sz w:val="22"/>
                <w:szCs w:val="22"/>
              </w:rPr>
              <w:t>0 баллов</w:t>
            </w:r>
          </w:p>
        </w:tc>
        <w:tc>
          <w:tcPr>
            <w:tcW w:w="2556" w:type="dxa"/>
          </w:tcPr>
          <w:p w:rsidR="00F751C4" w:rsidRPr="0092106B" w:rsidRDefault="00F751C4" w:rsidP="0092106B">
            <w:pPr>
              <w:jc w:val="center"/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556" w:type="dxa"/>
          </w:tcPr>
          <w:p w:rsidR="00F751C4" w:rsidRPr="0092106B" w:rsidRDefault="00F751C4" w:rsidP="00CB107F"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Pr="00230750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E46C4C">
      <w:pPr>
        <w:ind w:firstLine="709"/>
        <w:jc w:val="center"/>
        <w:rPr>
          <w:b/>
        </w:rPr>
      </w:pPr>
      <w:r w:rsidRPr="00E46C4C">
        <w:rPr>
          <w:b/>
        </w:rPr>
        <w:t>ПОДРОБНОЕ РЕШЕНИЕ ЗАДАНИЙ</w:t>
      </w:r>
    </w:p>
    <w:p w:rsidR="0001666C" w:rsidRDefault="0001666C" w:rsidP="00E46C4C">
      <w:pPr>
        <w:ind w:firstLine="709"/>
        <w:rPr>
          <w:b/>
        </w:rPr>
      </w:pPr>
    </w:p>
    <w:p w:rsidR="0001666C" w:rsidRPr="00097A43" w:rsidRDefault="0001666C" w:rsidP="001D674C">
      <w:pPr>
        <w:rPr>
          <w:b/>
          <w:bCs/>
        </w:rPr>
      </w:pPr>
      <w:r w:rsidRPr="00097A43">
        <w:rPr>
          <w:b/>
          <w:bCs/>
        </w:rPr>
        <w:t>Задача 1.</w:t>
      </w:r>
    </w:p>
    <w:p w:rsidR="00F751C4" w:rsidRPr="00801D0E" w:rsidRDefault="00F751C4" w:rsidP="00F751C4">
      <w:pPr>
        <w:tabs>
          <w:tab w:val="left" w:pos="3585"/>
        </w:tabs>
        <w:jc w:val="both"/>
      </w:pPr>
      <w:r w:rsidRPr="00801D0E">
        <w:t xml:space="preserve">Реактивы: </w:t>
      </w:r>
      <w:r w:rsidRPr="00801D0E">
        <w:rPr>
          <w:lang w:val="en-US"/>
        </w:rPr>
        <w:t>NaCl</w:t>
      </w:r>
      <w:r w:rsidRPr="00801D0E">
        <w:t xml:space="preserve">, </w:t>
      </w:r>
      <w:r w:rsidRPr="00801D0E">
        <w:rPr>
          <w:lang w:val="en-US"/>
        </w:rPr>
        <w:t>Na</w:t>
      </w:r>
      <w:r w:rsidRPr="00801D0E">
        <w:rPr>
          <w:vertAlign w:val="subscript"/>
        </w:rPr>
        <w:t>2</w:t>
      </w:r>
      <w:r w:rsidRPr="00801D0E">
        <w:rPr>
          <w:lang w:val="en-US"/>
        </w:rPr>
        <w:t>SO</w:t>
      </w:r>
      <w:r w:rsidRPr="00801D0E">
        <w:rPr>
          <w:vertAlign w:val="subscript"/>
        </w:rPr>
        <w:t>4</w:t>
      </w:r>
      <w:r w:rsidRPr="00801D0E">
        <w:t xml:space="preserve">, </w:t>
      </w:r>
      <w:r w:rsidRPr="00801D0E">
        <w:rPr>
          <w:lang w:val="en-US"/>
        </w:rPr>
        <w:t>NaOH</w:t>
      </w:r>
      <w:r w:rsidRPr="00801D0E">
        <w:t>.</w:t>
      </w:r>
    </w:p>
    <w:p w:rsidR="00F751C4" w:rsidRPr="00801D0E" w:rsidRDefault="00F751C4" w:rsidP="00F751C4">
      <w:pPr>
        <w:ind w:firstLine="708"/>
        <w:jc w:val="both"/>
      </w:pPr>
      <w:r w:rsidRPr="00801D0E">
        <w:t xml:space="preserve">Важно соблюсти порядок определения и выделения ионов. Сначала к смеси добавим раствор хлорида натрия до прекращения образования белого творожистого осадка </w:t>
      </w:r>
      <w:r w:rsidRPr="00801D0E">
        <w:rPr>
          <w:lang w:val="en-US"/>
        </w:rPr>
        <w:t>AgCl</w:t>
      </w:r>
      <w:r>
        <w:t xml:space="preserve"> (</w:t>
      </w:r>
      <w:r>
        <w:rPr>
          <w:b/>
        </w:rPr>
        <w:t>3 балла</w:t>
      </w:r>
      <w:r>
        <w:t>)</w:t>
      </w:r>
      <w:r w:rsidRPr="00801D0E">
        <w:t xml:space="preserve">. Ионы </w:t>
      </w:r>
      <w:r w:rsidRPr="00801D0E">
        <w:rPr>
          <w:lang w:val="en-US"/>
        </w:rPr>
        <w:t>Fe</w:t>
      </w:r>
      <w:r w:rsidRPr="00801D0E">
        <w:rPr>
          <w:vertAlign w:val="superscript"/>
        </w:rPr>
        <w:t>3+</w:t>
      </w:r>
      <w:r w:rsidRPr="00801D0E">
        <w:t xml:space="preserve">, </w:t>
      </w:r>
      <w:r w:rsidRPr="00801D0E">
        <w:rPr>
          <w:lang w:val="en-US"/>
        </w:rPr>
        <w:t>Ca</w:t>
      </w:r>
      <w:r w:rsidRPr="00801D0E">
        <w:rPr>
          <w:vertAlign w:val="superscript"/>
        </w:rPr>
        <w:t xml:space="preserve">2+ </w:t>
      </w:r>
      <w:r w:rsidRPr="00801D0E">
        <w:t xml:space="preserve">останутся в растворе, осадок хлорида серебра можно отделить фильтрованием или декантацией. </w:t>
      </w:r>
    </w:p>
    <w:p w:rsidR="00F751C4" w:rsidRPr="00F751C4" w:rsidRDefault="00F751C4" w:rsidP="00F751C4">
      <w:pPr>
        <w:tabs>
          <w:tab w:val="left" w:pos="3585"/>
        </w:tabs>
        <w:jc w:val="center"/>
      </w:pPr>
      <w:r w:rsidRPr="00801D0E">
        <w:rPr>
          <w:lang w:val="en-US"/>
        </w:rPr>
        <w:t>Ag</w:t>
      </w:r>
      <w:r w:rsidRPr="00801D0E">
        <w:rPr>
          <w:vertAlign w:val="superscript"/>
        </w:rPr>
        <w:t>+</w:t>
      </w:r>
      <w:r w:rsidRPr="00801D0E">
        <w:t xml:space="preserve"> + </w:t>
      </w:r>
      <w:r w:rsidRPr="00801D0E">
        <w:rPr>
          <w:lang w:val="en-US"/>
        </w:rPr>
        <w:t>Cl</w:t>
      </w:r>
      <w:r w:rsidRPr="00801D0E">
        <w:rPr>
          <w:vertAlign w:val="superscript"/>
        </w:rPr>
        <w:t>-</w:t>
      </w:r>
      <w:r w:rsidRPr="00801D0E">
        <w:t xml:space="preserve"> = </w:t>
      </w:r>
      <w:r w:rsidRPr="00801D0E">
        <w:rPr>
          <w:lang w:val="en-US"/>
        </w:rPr>
        <w:t>AgCl</w:t>
      </w:r>
      <w:r w:rsidRPr="00801D0E">
        <w:rPr>
          <w:lang w:val="en-US"/>
        </w:rPr>
        <w:sym w:font="Symbol" w:char="F0AF"/>
      </w:r>
      <w:r>
        <w:t xml:space="preserve">   (</w:t>
      </w:r>
      <w:r>
        <w:rPr>
          <w:b/>
        </w:rPr>
        <w:t>3 балла</w:t>
      </w:r>
      <w:r>
        <w:t>)</w:t>
      </w:r>
    </w:p>
    <w:p w:rsidR="00F751C4" w:rsidRPr="00801D0E" w:rsidRDefault="00F751C4" w:rsidP="00F751C4">
      <w:pPr>
        <w:tabs>
          <w:tab w:val="left" w:pos="3585"/>
        </w:tabs>
        <w:jc w:val="both"/>
      </w:pPr>
    </w:p>
    <w:p w:rsidR="00F751C4" w:rsidRPr="00801D0E" w:rsidRDefault="00F751C4" w:rsidP="00F751C4">
      <w:pPr>
        <w:ind w:firstLine="708"/>
        <w:jc w:val="both"/>
      </w:pPr>
      <w:r w:rsidRPr="00801D0E">
        <w:t>Далее к оставшейся смеси добавим избыток раствора сульфата натрия и после образования белого осадка сульфата кальция</w:t>
      </w:r>
      <w:r>
        <w:t xml:space="preserve"> (</w:t>
      </w:r>
      <w:r>
        <w:rPr>
          <w:b/>
        </w:rPr>
        <w:t>3 балла</w:t>
      </w:r>
      <w:r>
        <w:t>)</w:t>
      </w:r>
      <w:r w:rsidRPr="00801D0E">
        <w:t xml:space="preserve"> выдержим раствор не менее 15 минут для полного осаждения кальция. Полученный осадок можно отделить фильтрованием или декантацией. </w:t>
      </w:r>
    </w:p>
    <w:p w:rsidR="00F751C4" w:rsidRPr="00F751C4" w:rsidRDefault="00F751C4" w:rsidP="00F751C4">
      <w:pPr>
        <w:tabs>
          <w:tab w:val="left" w:pos="3585"/>
        </w:tabs>
        <w:jc w:val="center"/>
      </w:pPr>
      <w:r w:rsidRPr="00801D0E">
        <w:rPr>
          <w:lang w:val="en-US"/>
        </w:rPr>
        <w:t>Ca</w:t>
      </w:r>
      <w:r w:rsidRPr="00801D0E">
        <w:rPr>
          <w:vertAlign w:val="superscript"/>
        </w:rPr>
        <w:t>2+</w:t>
      </w:r>
      <w:r w:rsidRPr="00801D0E">
        <w:t xml:space="preserve"> + </w:t>
      </w:r>
      <w:r w:rsidRPr="00801D0E">
        <w:rPr>
          <w:lang w:val="en-US"/>
        </w:rPr>
        <w:t>SO</w:t>
      </w:r>
      <w:r w:rsidRPr="00801D0E">
        <w:rPr>
          <w:vertAlign w:val="subscript"/>
        </w:rPr>
        <w:t>4</w:t>
      </w:r>
      <w:r w:rsidRPr="00801D0E">
        <w:rPr>
          <w:vertAlign w:val="superscript"/>
        </w:rPr>
        <w:t>2-</w:t>
      </w:r>
      <w:r w:rsidRPr="00801D0E">
        <w:t xml:space="preserve"> = </w:t>
      </w:r>
      <w:r w:rsidRPr="00801D0E">
        <w:rPr>
          <w:lang w:val="en-US"/>
        </w:rPr>
        <w:t>CaSO</w:t>
      </w:r>
      <w:r w:rsidRPr="00801D0E">
        <w:rPr>
          <w:vertAlign w:val="subscript"/>
        </w:rPr>
        <w:t>4</w:t>
      </w:r>
      <w:r w:rsidRPr="00801D0E">
        <w:rPr>
          <w:lang w:val="en-US"/>
        </w:rPr>
        <w:sym w:font="Symbol" w:char="F0AF"/>
      </w:r>
      <w:r>
        <w:t xml:space="preserve">    (</w:t>
      </w:r>
      <w:r>
        <w:rPr>
          <w:b/>
        </w:rPr>
        <w:t>3 балла</w:t>
      </w:r>
      <w:r>
        <w:t>)</w:t>
      </w:r>
    </w:p>
    <w:p w:rsidR="00F751C4" w:rsidRPr="00801D0E" w:rsidRDefault="00F751C4" w:rsidP="00F751C4">
      <w:pPr>
        <w:ind w:firstLine="708"/>
        <w:jc w:val="both"/>
      </w:pPr>
      <w:r w:rsidRPr="00801D0E">
        <w:t xml:space="preserve">К остатку смеси добавим раствор </w:t>
      </w:r>
      <w:r w:rsidRPr="00801D0E">
        <w:rPr>
          <w:lang w:val="en-US"/>
        </w:rPr>
        <w:t>NaOH</w:t>
      </w:r>
      <w:r w:rsidRPr="00801D0E">
        <w:t xml:space="preserve"> до прекращения выпадения бурого осадка гидроксида железа</w:t>
      </w:r>
      <w:r>
        <w:t xml:space="preserve"> (</w:t>
      </w:r>
      <w:r>
        <w:rPr>
          <w:b/>
        </w:rPr>
        <w:t>3 балла</w:t>
      </w:r>
      <w:r>
        <w:t>)</w:t>
      </w:r>
      <w:r w:rsidRPr="00801D0E">
        <w:t>.</w:t>
      </w:r>
    </w:p>
    <w:p w:rsidR="00F751C4" w:rsidRPr="00F751C4" w:rsidRDefault="00F751C4" w:rsidP="00F751C4">
      <w:pPr>
        <w:tabs>
          <w:tab w:val="left" w:pos="3585"/>
        </w:tabs>
        <w:jc w:val="center"/>
        <w:rPr>
          <w:lang w:val="en-US"/>
        </w:rPr>
      </w:pPr>
      <w:r w:rsidRPr="00801D0E">
        <w:rPr>
          <w:lang w:val="en-US"/>
        </w:rPr>
        <w:t>Fe</w:t>
      </w:r>
      <w:r w:rsidRPr="00F751C4">
        <w:rPr>
          <w:vertAlign w:val="superscript"/>
          <w:lang w:val="en-US"/>
        </w:rPr>
        <w:t>3+</w:t>
      </w:r>
      <w:r w:rsidRPr="00F751C4">
        <w:rPr>
          <w:lang w:val="en-US"/>
        </w:rPr>
        <w:t xml:space="preserve"> + 3</w:t>
      </w:r>
      <w:r w:rsidRPr="00801D0E">
        <w:rPr>
          <w:lang w:val="en-US"/>
        </w:rPr>
        <w:t>OH</w:t>
      </w:r>
      <w:r w:rsidRPr="00F751C4">
        <w:rPr>
          <w:vertAlign w:val="superscript"/>
          <w:lang w:val="en-US"/>
        </w:rPr>
        <w:t>-</w:t>
      </w:r>
      <w:r w:rsidRPr="00F751C4">
        <w:rPr>
          <w:lang w:val="en-US"/>
        </w:rPr>
        <w:t xml:space="preserve"> = </w:t>
      </w:r>
      <w:proofErr w:type="gramStart"/>
      <w:r w:rsidRPr="00801D0E">
        <w:rPr>
          <w:lang w:val="en-US"/>
        </w:rPr>
        <w:t>Fe</w:t>
      </w:r>
      <w:r w:rsidRPr="00F751C4">
        <w:rPr>
          <w:lang w:val="en-US"/>
        </w:rPr>
        <w:t>(</w:t>
      </w:r>
      <w:proofErr w:type="gramEnd"/>
      <w:r w:rsidRPr="00801D0E">
        <w:rPr>
          <w:lang w:val="en-US"/>
        </w:rPr>
        <w:t>OH</w:t>
      </w:r>
      <w:r w:rsidRPr="00F751C4">
        <w:rPr>
          <w:lang w:val="en-US"/>
        </w:rPr>
        <w:t>)</w:t>
      </w:r>
      <w:r w:rsidRPr="00F751C4">
        <w:rPr>
          <w:vertAlign w:val="subscript"/>
          <w:lang w:val="en-US"/>
        </w:rPr>
        <w:t>3</w:t>
      </w:r>
      <w:r w:rsidRPr="00801D0E">
        <w:rPr>
          <w:lang w:val="en-US"/>
        </w:rPr>
        <w:sym w:font="Symbol" w:char="F0AF"/>
      </w:r>
      <w:r w:rsidRPr="00F751C4">
        <w:rPr>
          <w:lang w:val="en-US"/>
        </w:rPr>
        <w:t xml:space="preserve"> (</w:t>
      </w:r>
      <w:r w:rsidRPr="00F751C4">
        <w:rPr>
          <w:b/>
          <w:lang w:val="en-US"/>
        </w:rPr>
        <w:t xml:space="preserve">3 </w:t>
      </w:r>
      <w:r>
        <w:rPr>
          <w:b/>
        </w:rPr>
        <w:t>балла</w:t>
      </w:r>
      <w:r w:rsidRPr="00F751C4">
        <w:rPr>
          <w:lang w:val="en-US"/>
        </w:rPr>
        <w:t>)</w:t>
      </w:r>
    </w:p>
    <w:p w:rsidR="009B181B" w:rsidRDefault="009B181B" w:rsidP="00F751C4">
      <w:pPr>
        <w:ind w:firstLine="708"/>
        <w:jc w:val="both"/>
        <w:rPr>
          <w:b/>
          <w:iCs/>
          <w:color w:val="252525"/>
          <w:shd w:val="clear" w:color="auto" w:fill="FFFFFF"/>
        </w:rPr>
      </w:pPr>
    </w:p>
    <w:p w:rsidR="009B181B" w:rsidRPr="00F751C4" w:rsidRDefault="00F751C4" w:rsidP="009B181B">
      <w:pPr>
        <w:ind w:firstLine="708"/>
        <w:jc w:val="both"/>
        <w:rPr>
          <w:b/>
          <w:iCs/>
          <w:color w:val="252525"/>
          <w:shd w:val="clear" w:color="auto" w:fill="FFFFFF"/>
        </w:rPr>
      </w:pPr>
      <w:r>
        <w:rPr>
          <w:iCs/>
          <w:color w:val="252525"/>
          <w:shd w:val="clear" w:color="auto" w:fill="FFFFFF"/>
        </w:rPr>
        <w:t xml:space="preserve">За правильный порядок приливания реактивов хлорид натрия, сульфат натрия, гидроксид натрия </w:t>
      </w:r>
      <w:r>
        <w:rPr>
          <w:b/>
          <w:iCs/>
          <w:color w:val="252525"/>
          <w:shd w:val="clear" w:color="auto" w:fill="FFFFFF"/>
        </w:rPr>
        <w:t>12</w:t>
      </w:r>
      <w:r w:rsidRPr="00F751C4">
        <w:rPr>
          <w:b/>
          <w:iCs/>
          <w:color w:val="252525"/>
          <w:shd w:val="clear" w:color="auto" w:fill="FFFFFF"/>
        </w:rPr>
        <w:t xml:space="preserve"> баллов</w:t>
      </w:r>
      <w:r>
        <w:rPr>
          <w:b/>
          <w:iCs/>
          <w:color w:val="252525"/>
          <w:shd w:val="clear" w:color="auto" w:fill="FFFFFF"/>
        </w:rPr>
        <w:t>.</w:t>
      </w:r>
    </w:p>
    <w:p w:rsidR="0001666C" w:rsidRPr="00097A43" w:rsidRDefault="0001666C" w:rsidP="001D674C">
      <w:pPr>
        <w:jc w:val="right"/>
        <w:rPr>
          <w:b/>
          <w:bCs/>
          <w:szCs w:val="16"/>
        </w:rPr>
      </w:pPr>
      <w:r w:rsidRPr="00097A43">
        <w:rPr>
          <w:bCs/>
          <w:szCs w:val="16"/>
        </w:rPr>
        <w:t xml:space="preserve"> </w:t>
      </w:r>
      <w:r w:rsidR="009B181B">
        <w:rPr>
          <w:b/>
          <w:bCs/>
          <w:szCs w:val="16"/>
        </w:rPr>
        <w:t xml:space="preserve">Итого 30 </w:t>
      </w:r>
      <w:r w:rsidRPr="00097A43">
        <w:rPr>
          <w:b/>
          <w:bCs/>
          <w:szCs w:val="16"/>
        </w:rPr>
        <w:t xml:space="preserve"> баллов</w:t>
      </w:r>
    </w:p>
    <w:p w:rsidR="0001666C" w:rsidRPr="00E46C4C" w:rsidRDefault="0001666C" w:rsidP="00E46C4C">
      <w:pPr>
        <w:ind w:firstLine="709"/>
        <w:rPr>
          <w:b/>
        </w:rPr>
      </w:pPr>
    </w:p>
    <w:sectPr w:rsidR="0001666C" w:rsidRPr="00E46C4C" w:rsidSect="00A915F9">
      <w:footerReference w:type="default" r:id="rId8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6C" w:rsidRDefault="0001666C" w:rsidP="005E710B">
      <w:r>
        <w:separator/>
      </w:r>
    </w:p>
  </w:endnote>
  <w:endnote w:type="continuationSeparator" w:id="0">
    <w:p w:rsidR="0001666C" w:rsidRDefault="0001666C" w:rsidP="005E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6C" w:rsidRDefault="00FB28B6">
    <w:pPr>
      <w:pStyle w:val="a7"/>
      <w:jc w:val="center"/>
    </w:pPr>
    <w:fldSimple w:instr="PAGE   \* MERGEFORMAT">
      <w:r w:rsidR="00F751C4">
        <w:rPr>
          <w:noProof/>
        </w:rPr>
        <w:t>1</w:t>
      </w:r>
    </w:fldSimple>
  </w:p>
  <w:p w:rsidR="0001666C" w:rsidRDefault="000166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6C" w:rsidRDefault="0001666C" w:rsidP="005E710B">
      <w:r>
        <w:separator/>
      </w:r>
    </w:p>
  </w:footnote>
  <w:footnote w:type="continuationSeparator" w:id="0">
    <w:p w:rsidR="0001666C" w:rsidRDefault="0001666C" w:rsidP="005E7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1EB"/>
    <w:multiLevelType w:val="hybridMultilevel"/>
    <w:tmpl w:val="26B8BC1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ECB00B3"/>
    <w:multiLevelType w:val="hybridMultilevel"/>
    <w:tmpl w:val="E4529F4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CC1F4A"/>
    <w:multiLevelType w:val="hybridMultilevel"/>
    <w:tmpl w:val="334A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074722"/>
    <w:multiLevelType w:val="hybridMultilevel"/>
    <w:tmpl w:val="2A6C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5F3A9B"/>
    <w:multiLevelType w:val="hybridMultilevel"/>
    <w:tmpl w:val="F72AB0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C9316C"/>
    <w:multiLevelType w:val="hybridMultilevel"/>
    <w:tmpl w:val="6BD073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4DDB04FD"/>
    <w:multiLevelType w:val="hybridMultilevel"/>
    <w:tmpl w:val="1DC2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AF1972"/>
    <w:multiLevelType w:val="hybridMultilevel"/>
    <w:tmpl w:val="B2FA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48F55D7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1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1666C"/>
    <w:rsid w:val="00097A43"/>
    <w:rsid w:val="001D674C"/>
    <w:rsid w:val="001E78DB"/>
    <w:rsid w:val="00230750"/>
    <w:rsid w:val="002D142C"/>
    <w:rsid w:val="00363A62"/>
    <w:rsid w:val="003B60C9"/>
    <w:rsid w:val="004D30DC"/>
    <w:rsid w:val="004E6242"/>
    <w:rsid w:val="005E710B"/>
    <w:rsid w:val="00674AEC"/>
    <w:rsid w:val="006E7815"/>
    <w:rsid w:val="007E4043"/>
    <w:rsid w:val="0092106B"/>
    <w:rsid w:val="009B181B"/>
    <w:rsid w:val="00A915F9"/>
    <w:rsid w:val="00AD22D8"/>
    <w:rsid w:val="00C35CED"/>
    <w:rsid w:val="00CB107F"/>
    <w:rsid w:val="00D06D99"/>
    <w:rsid w:val="00DC4771"/>
    <w:rsid w:val="00E46C4C"/>
    <w:rsid w:val="00F751C4"/>
    <w:rsid w:val="00F81C60"/>
    <w:rsid w:val="00FB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3075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108F42-0DBA-4A68-BF0A-AC81C141C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2</cp:revision>
  <dcterms:created xsi:type="dcterms:W3CDTF">2014-10-20T11:21:00Z</dcterms:created>
  <dcterms:modified xsi:type="dcterms:W3CDTF">2014-10-20T11:21:00Z</dcterms:modified>
</cp:coreProperties>
</file>