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EF6" w:rsidRDefault="00FD6EF6" w:rsidP="00FD6EF6">
      <w:pPr>
        <w:ind w:firstLine="708"/>
        <w:jc w:val="center"/>
        <w:rPr>
          <w:b/>
          <w:bCs/>
          <w:caps/>
        </w:rPr>
      </w:pPr>
      <w:r>
        <w:rPr>
          <w:b/>
          <w:bCs/>
          <w:caps/>
        </w:rPr>
        <w:t>ВСЕРОССИЙСКАЯ олимпиада школьников по экономике</w:t>
      </w:r>
    </w:p>
    <w:p w:rsidR="00FD6EF6" w:rsidRDefault="00FD6EF6" w:rsidP="00FD6EF6">
      <w:pPr>
        <w:ind w:firstLine="708"/>
        <w:jc w:val="center"/>
        <w:rPr>
          <w:b/>
          <w:bCs/>
          <w:caps/>
        </w:rPr>
      </w:pPr>
      <w:r>
        <w:rPr>
          <w:b/>
          <w:bCs/>
          <w:caps/>
        </w:rPr>
        <w:t xml:space="preserve">МУНИЦИПАЛЬНЫЙ ЭТАП </w:t>
      </w:r>
    </w:p>
    <w:p w:rsidR="00FD6EF6" w:rsidRDefault="00FD6EF6" w:rsidP="00FD6EF6">
      <w:pPr>
        <w:ind w:firstLine="708"/>
        <w:jc w:val="center"/>
        <w:rPr>
          <w:b/>
          <w:bCs/>
          <w:caps/>
        </w:rPr>
      </w:pPr>
      <w:r>
        <w:rPr>
          <w:b/>
          <w:bCs/>
          <w:caps/>
        </w:rPr>
        <w:t>2014-2015 учебный год</w:t>
      </w:r>
    </w:p>
    <w:p w:rsidR="00FD6EF6" w:rsidRPr="00FD6EF6" w:rsidRDefault="00FD6EF6" w:rsidP="00FD6EF6">
      <w:pPr>
        <w:ind w:firstLine="708"/>
        <w:jc w:val="center"/>
        <w:rPr>
          <w:b/>
          <w:bCs/>
          <w:caps/>
        </w:rPr>
      </w:pPr>
      <w:r>
        <w:rPr>
          <w:b/>
          <w:bCs/>
          <w:caps/>
        </w:rPr>
        <w:t>9-11</w:t>
      </w:r>
      <w:r w:rsidRPr="00FD6EF6">
        <w:rPr>
          <w:b/>
          <w:bCs/>
          <w:caps/>
        </w:rPr>
        <w:t xml:space="preserve"> класс</w:t>
      </w:r>
    </w:p>
    <w:p w:rsidR="00FD6EF6" w:rsidRPr="00FD6EF6" w:rsidRDefault="00FD6EF6" w:rsidP="00FD6EF6">
      <w:pPr>
        <w:ind w:firstLine="708"/>
        <w:jc w:val="center"/>
        <w:rPr>
          <w:b/>
          <w:bCs/>
          <w:caps/>
        </w:rPr>
      </w:pPr>
    </w:p>
    <w:p w:rsidR="00FD6EF6" w:rsidRPr="00FD6EF6" w:rsidRDefault="00FD6EF6" w:rsidP="00FD6EF6">
      <w:pPr>
        <w:ind w:left="4111"/>
        <w:rPr>
          <w:u w:val="single"/>
        </w:rPr>
      </w:pPr>
      <w:r w:rsidRPr="00FD6EF6">
        <w:rPr>
          <w:u w:val="single"/>
        </w:rPr>
        <w:t>Максималь</w:t>
      </w:r>
      <w:r w:rsidR="00A650DF">
        <w:rPr>
          <w:u w:val="single"/>
        </w:rPr>
        <w:t>ное время выполнения заданий: 18</w:t>
      </w:r>
      <w:r w:rsidRPr="00FD6EF6">
        <w:rPr>
          <w:u w:val="single"/>
        </w:rPr>
        <w:t>0 мин.</w:t>
      </w:r>
    </w:p>
    <w:p w:rsidR="00FD6EF6" w:rsidRDefault="00FD6EF6" w:rsidP="00FD6EF6">
      <w:pPr>
        <w:ind w:left="4111"/>
        <w:rPr>
          <w:u w:val="single"/>
        </w:rPr>
      </w:pPr>
      <w:r w:rsidRPr="00FD6EF6">
        <w:rPr>
          <w:u w:val="single"/>
        </w:rPr>
        <w:t>Максимально возможное количество баллов: 100</w:t>
      </w:r>
    </w:p>
    <w:p w:rsidR="00A650DF" w:rsidRDefault="00A650DF" w:rsidP="00FD6EF6">
      <w:pPr>
        <w:ind w:left="4111"/>
        <w:rPr>
          <w:u w:val="single"/>
        </w:rPr>
      </w:pPr>
      <w:r>
        <w:rPr>
          <w:u w:val="single"/>
        </w:rPr>
        <w:t>Использовать можно: линейку, карандаш, ластик, калькулятор.</w:t>
      </w:r>
    </w:p>
    <w:p w:rsidR="00A650DF" w:rsidRDefault="00A650DF" w:rsidP="00A650DF">
      <w:pPr>
        <w:pStyle w:val="a8"/>
        <w:spacing w:after="0" w:line="240" w:lineRule="auto"/>
        <w:ind w:left="0" w:firstLine="709"/>
        <w:jc w:val="both"/>
        <w:rPr>
          <w:rFonts w:ascii="Times New Roman" w:hAnsi="Times New Roman" w:cs="Times New Roman"/>
          <w:sz w:val="24"/>
          <w:szCs w:val="24"/>
        </w:rPr>
      </w:pPr>
    </w:p>
    <w:p w:rsidR="00A650DF" w:rsidRDefault="00A650DF" w:rsidP="00A650DF">
      <w:pPr>
        <w:pStyle w:val="a8"/>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Для проведения муниципальных соревнований предлагаются тест и задачи. Участнику олимпиады нужно указать правильные ответы теста в специальной форме для быстрой и формализованной проверки. Кроме того, задачи предусматривают обоснование ответов (письменные развёрнутые решения).</w:t>
      </w:r>
    </w:p>
    <w:p w:rsidR="00A650DF" w:rsidRDefault="00A650DF" w:rsidP="00A650DF">
      <w:pPr>
        <w:ind w:firstLine="709"/>
        <w:jc w:val="both"/>
      </w:pPr>
    </w:p>
    <w:p w:rsidR="00A650DF" w:rsidRDefault="00A650DF" w:rsidP="00A650DF">
      <w:pPr>
        <w:ind w:firstLine="709"/>
        <w:jc w:val="both"/>
        <w:rPr>
          <w:b/>
        </w:rPr>
      </w:pPr>
      <w:proofErr w:type="gramStart"/>
      <w:r>
        <w:rPr>
          <w:b/>
          <w:lang w:val="en-US"/>
        </w:rPr>
        <w:t>I</w:t>
      </w:r>
      <w:r>
        <w:rPr>
          <w:b/>
        </w:rPr>
        <w:t xml:space="preserve"> тур.</w:t>
      </w:r>
      <w:proofErr w:type="gramEnd"/>
      <w:r>
        <w:rPr>
          <w:b/>
        </w:rPr>
        <w:t xml:space="preserve"> </w:t>
      </w:r>
    </w:p>
    <w:p w:rsidR="00A650DF" w:rsidRDefault="00A650DF" w:rsidP="00A650DF">
      <w:pPr>
        <w:ind w:firstLine="709"/>
        <w:jc w:val="both"/>
      </w:pPr>
      <w:r>
        <w:rPr>
          <w:b/>
        </w:rPr>
        <w:t>Те</w:t>
      </w:r>
      <w:proofErr w:type="gramStart"/>
      <w:r>
        <w:rPr>
          <w:b/>
        </w:rPr>
        <w:t>ст</w:t>
      </w:r>
      <w:r>
        <w:t xml:space="preserve"> вкл</w:t>
      </w:r>
      <w:proofErr w:type="gramEnd"/>
      <w:r>
        <w:t xml:space="preserve">ючает вопросы трех типов: </w:t>
      </w:r>
    </w:p>
    <w:p w:rsidR="00A650DF" w:rsidRDefault="00A650DF" w:rsidP="00A650DF">
      <w:pPr>
        <w:ind w:firstLine="709"/>
        <w:jc w:val="both"/>
      </w:pPr>
      <w:r>
        <w:rPr>
          <w:b/>
          <w:i/>
        </w:rPr>
        <w:t>Раздел 1.</w:t>
      </w:r>
      <w:r>
        <w:t xml:space="preserve"> Включает 5 вопросов типа «Верно/Неверно». Они представляют собой высказывание, которое участник олимпиады должен оценить, как верное, если абсолютно с ним согласен, или неверное, если знает хотя бы одно исключение. «Цена» каждого вопроса – 1 балл. </w:t>
      </w:r>
      <w:r>
        <w:rPr>
          <w:b/>
        </w:rPr>
        <w:t>Всего 5 баллов</w:t>
      </w:r>
      <w:r>
        <w:t>.</w:t>
      </w:r>
    </w:p>
    <w:p w:rsidR="00A650DF" w:rsidRDefault="00A650DF" w:rsidP="00A650DF">
      <w:pPr>
        <w:ind w:firstLine="709"/>
        <w:jc w:val="both"/>
        <w:rPr>
          <w:b/>
        </w:rPr>
      </w:pPr>
      <w:r>
        <w:rPr>
          <w:b/>
          <w:i/>
        </w:rPr>
        <w:t>Раздел 2.</w:t>
      </w:r>
      <w:r>
        <w:t xml:space="preserve"> Состоит из 5 вопросов типа «5:1». Каждый вопрос содержит 5 вариантов ответа, из них надо выбрать единственный верный ответ. «Цена» каждого вопроса – 2 балла. </w:t>
      </w:r>
      <w:r>
        <w:rPr>
          <w:b/>
        </w:rPr>
        <w:t>Всего 10 баллов.</w:t>
      </w:r>
    </w:p>
    <w:p w:rsidR="00A650DF" w:rsidRDefault="00A650DF" w:rsidP="00A650DF">
      <w:pPr>
        <w:ind w:firstLine="709"/>
        <w:jc w:val="both"/>
        <w:rPr>
          <w:b/>
        </w:rPr>
      </w:pPr>
      <w:r>
        <w:rPr>
          <w:b/>
          <w:i/>
          <w:iCs/>
        </w:rPr>
        <w:t>Раздел 3.</w:t>
      </w:r>
      <w:r>
        <w:rPr>
          <w:b/>
        </w:rPr>
        <w:t xml:space="preserve"> </w:t>
      </w:r>
      <w:r>
        <w:rPr>
          <w:bCs/>
        </w:rPr>
        <w:t xml:space="preserve">Состоит из 5 вопросов типа «5:N». Из нескольких вариантов ответа нужно выбрать все верные ответы. За каждый правильный ответ – 3 балла. </w:t>
      </w:r>
      <w:r>
        <w:rPr>
          <w:b/>
        </w:rPr>
        <w:t>Всего 15 баллов.</w:t>
      </w:r>
    </w:p>
    <w:p w:rsidR="00A650DF" w:rsidRDefault="00A650DF" w:rsidP="00A650DF">
      <w:pPr>
        <w:ind w:firstLine="709"/>
        <w:jc w:val="both"/>
        <w:rPr>
          <w:b/>
        </w:rPr>
      </w:pPr>
      <w:r>
        <w:rPr>
          <w:b/>
        </w:rPr>
        <w:t>Всего баллов по 1-му туру – 30 баллов.</w:t>
      </w:r>
    </w:p>
    <w:p w:rsidR="00A650DF" w:rsidRDefault="00A650DF" w:rsidP="00A650DF">
      <w:pPr>
        <w:ind w:firstLine="709"/>
        <w:jc w:val="both"/>
        <w:rPr>
          <w:b/>
        </w:rPr>
      </w:pPr>
      <w:r>
        <w:rPr>
          <w:b/>
        </w:rPr>
        <w:t>Время проведения 1 тура – 60 мин.</w:t>
      </w:r>
    </w:p>
    <w:p w:rsidR="00A650DF" w:rsidRDefault="00A650DF" w:rsidP="00A650DF">
      <w:pPr>
        <w:ind w:firstLine="709"/>
        <w:jc w:val="both"/>
        <w:rPr>
          <w:b/>
          <w:bCs/>
        </w:rPr>
      </w:pPr>
    </w:p>
    <w:p w:rsidR="00A650DF" w:rsidRDefault="00A650DF" w:rsidP="00A650DF">
      <w:pPr>
        <w:ind w:firstLine="709"/>
        <w:jc w:val="both"/>
        <w:rPr>
          <w:b/>
          <w:bCs/>
        </w:rPr>
      </w:pPr>
      <w:proofErr w:type="gramStart"/>
      <w:r>
        <w:rPr>
          <w:b/>
          <w:bCs/>
          <w:lang w:val="en-US"/>
        </w:rPr>
        <w:t>II</w:t>
      </w:r>
      <w:r>
        <w:rPr>
          <w:b/>
          <w:bCs/>
        </w:rPr>
        <w:t xml:space="preserve"> тур.</w:t>
      </w:r>
      <w:proofErr w:type="gramEnd"/>
      <w:r>
        <w:rPr>
          <w:b/>
          <w:bCs/>
        </w:rPr>
        <w:t xml:space="preserve"> </w:t>
      </w:r>
    </w:p>
    <w:p w:rsidR="00A650DF" w:rsidRDefault="00A650DF" w:rsidP="00A650DF">
      <w:pPr>
        <w:ind w:firstLine="709"/>
        <w:jc w:val="both"/>
      </w:pPr>
      <w:r>
        <w:rPr>
          <w:b/>
          <w:bCs/>
        </w:rPr>
        <w:t>Задачи.</w:t>
      </w:r>
      <w:r>
        <w:t xml:space="preserve"> Участнику олимпиады предъявляются 6 задач, по каждой из которых требуется написать решение. </w:t>
      </w:r>
    </w:p>
    <w:p w:rsidR="00A650DF" w:rsidRDefault="00A650DF" w:rsidP="00A650DF">
      <w:pPr>
        <w:ind w:firstLine="709"/>
        <w:jc w:val="both"/>
      </w:pPr>
      <w:r>
        <w:rPr>
          <w:b/>
        </w:rPr>
        <w:t>Всего баллов по 2-му туру - 70 баллов</w:t>
      </w:r>
      <w:r>
        <w:t>.</w:t>
      </w:r>
    </w:p>
    <w:p w:rsidR="00A650DF" w:rsidRDefault="00A650DF" w:rsidP="00A650DF">
      <w:pPr>
        <w:ind w:firstLine="709"/>
        <w:jc w:val="both"/>
        <w:rPr>
          <w:b/>
        </w:rPr>
      </w:pPr>
      <w:r>
        <w:rPr>
          <w:b/>
        </w:rPr>
        <w:t>Время проведения 2 тура – 120 мин.</w:t>
      </w:r>
    </w:p>
    <w:p w:rsidR="00A650DF" w:rsidRDefault="00A650DF" w:rsidP="00A650DF">
      <w:pPr>
        <w:ind w:firstLine="709"/>
        <w:jc w:val="both"/>
      </w:pPr>
    </w:p>
    <w:p w:rsidR="00A650DF" w:rsidRDefault="00A650DF" w:rsidP="00A650DF">
      <w:pPr>
        <w:ind w:firstLine="709"/>
        <w:jc w:val="both"/>
        <w:rPr>
          <w:b/>
        </w:rPr>
      </w:pPr>
      <w:r>
        <w:rPr>
          <w:b/>
        </w:rPr>
        <w:t>Всего можно набрать 100 баллов.</w:t>
      </w:r>
    </w:p>
    <w:p w:rsidR="00A650DF" w:rsidRDefault="00A650DF" w:rsidP="00A650DF">
      <w:pPr>
        <w:ind w:firstLine="709"/>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2693"/>
        <w:gridCol w:w="1985"/>
        <w:gridCol w:w="1417"/>
      </w:tblGrid>
      <w:tr w:rsidR="00A650DF" w:rsidTr="00A650DF">
        <w:tc>
          <w:tcPr>
            <w:tcW w:w="2126" w:type="dxa"/>
            <w:tcBorders>
              <w:top w:val="single" w:sz="4" w:space="0" w:color="auto"/>
              <w:left w:val="single" w:sz="4" w:space="0" w:color="auto"/>
              <w:bottom w:val="single" w:sz="4" w:space="0" w:color="auto"/>
              <w:right w:val="single" w:sz="4" w:space="0" w:color="auto"/>
            </w:tcBorders>
          </w:tcPr>
          <w:p w:rsidR="00A650DF" w:rsidRDefault="00A650DF">
            <w:pPr>
              <w:jc w:val="center"/>
              <w:rPr>
                <w:b/>
              </w:rPr>
            </w:pPr>
          </w:p>
        </w:tc>
        <w:tc>
          <w:tcPr>
            <w:tcW w:w="2693" w:type="dxa"/>
            <w:tcBorders>
              <w:top w:val="single" w:sz="4" w:space="0" w:color="auto"/>
              <w:left w:val="single" w:sz="4" w:space="0" w:color="auto"/>
              <w:bottom w:val="single" w:sz="4" w:space="0" w:color="auto"/>
              <w:right w:val="single" w:sz="4" w:space="0" w:color="auto"/>
            </w:tcBorders>
            <w:hideMark/>
          </w:tcPr>
          <w:p w:rsidR="00A650DF" w:rsidRDefault="00A650DF">
            <w:pPr>
              <w:jc w:val="center"/>
              <w:rPr>
                <w:b/>
              </w:rPr>
            </w:pPr>
            <w:r>
              <w:rPr>
                <w:b/>
              </w:rPr>
              <w:t>Количество заданий</w:t>
            </w:r>
          </w:p>
        </w:tc>
        <w:tc>
          <w:tcPr>
            <w:tcW w:w="1985" w:type="dxa"/>
            <w:tcBorders>
              <w:top w:val="single" w:sz="4" w:space="0" w:color="auto"/>
              <w:left w:val="single" w:sz="4" w:space="0" w:color="auto"/>
              <w:bottom w:val="single" w:sz="4" w:space="0" w:color="auto"/>
              <w:right w:val="single" w:sz="4" w:space="0" w:color="auto"/>
            </w:tcBorders>
            <w:hideMark/>
          </w:tcPr>
          <w:p w:rsidR="00A650DF" w:rsidRDefault="00A650DF">
            <w:pPr>
              <w:jc w:val="center"/>
              <w:rPr>
                <w:b/>
              </w:rPr>
            </w:pPr>
            <w:r>
              <w:rPr>
                <w:b/>
              </w:rPr>
              <w:t>«Цена» задания</w:t>
            </w:r>
          </w:p>
        </w:tc>
        <w:tc>
          <w:tcPr>
            <w:tcW w:w="1417" w:type="dxa"/>
            <w:tcBorders>
              <w:top w:val="single" w:sz="4" w:space="0" w:color="auto"/>
              <w:left w:val="single" w:sz="4" w:space="0" w:color="auto"/>
              <w:bottom w:val="single" w:sz="4" w:space="0" w:color="auto"/>
              <w:right w:val="single" w:sz="4" w:space="0" w:color="auto"/>
            </w:tcBorders>
            <w:hideMark/>
          </w:tcPr>
          <w:p w:rsidR="00A650DF" w:rsidRDefault="00A650DF">
            <w:pPr>
              <w:jc w:val="center"/>
              <w:rPr>
                <w:b/>
              </w:rPr>
            </w:pPr>
            <w:r>
              <w:rPr>
                <w:b/>
              </w:rPr>
              <w:t>Баллы</w:t>
            </w:r>
          </w:p>
        </w:tc>
      </w:tr>
      <w:tr w:rsidR="00A650DF" w:rsidTr="00A650DF">
        <w:tc>
          <w:tcPr>
            <w:tcW w:w="2126" w:type="dxa"/>
            <w:tcBorders>
              <w:top w:val="single" w:sz="4" w:space="0" w:color="auto"/>
              <w:left w:val="single" w:sz="4" w:space="0" w:color="auto"/>
              <w:bottom w:val="single" w:sz="4" w:space="0" w:color="auto"/>
              <w:right w:val="single" w:sz="4" w:space="0" w:color="auto"/>
            </w:tcBorders>
            <w:hideMark/>
          </w:tcPr>
          <w:p w:rsidR="00A650DF" w:rsidRDefault="00A650DF">
            <w:pPr>
              <w:jc w:val="center"/>
              <w:rPr>
                <w:b/>
              </w:rPr>
            </w:pPr>
            <w:r>
              <w:rPr>
                <w:b/>
              </w:rPr>
              <w:t>Тест. Раздел 1</w:t>
            </w:r>
          </w:p>
        </w:tc>
        <w:tc>
          <w:tcPr>
            <w:tcW w:w="2693" w:type="dxa"/>
            <w:tcBorders>
              <w:top w:val="single" w:sz="4" w:space="0" w:color="auto"/>
              <w:left w:val="single" w:sz="4" w:space="0" w:color="auto"/>
              <w:bottom w:val="single" w:sz="4" w:space="0" w:color="auto"/>
              <w:right w:val="single" w:sz="4" w:space="0" w:color="auto"/>
            </w:tcBorders>
            <w:hideMark/>
          </w:tcPr>
          <w:p w:rsidR="00A650DF" w:rsidRDefault="00A650DF">
            <w:pPr>
              <w:jc w:val="center"/>
            </w:pPr>
            <w:r>
              <w:t>5</w:t>
            </w:r>
          </w:p>
        </w:tc>
        <w:tc>
          <w:tcPr>
            <w:tcW w:w="1985" w:type="dxa"/>
            <w:tcBorders>
              <w:top w:val="single" w:sz="4" w:space="0" w:color="auto"/>
              <w:left w:val="single" w:sz="4" w:space="0" w:color="auto"/>
              <w:bottom w:val="single" w:sz="4" w:space="0" w:color="auto"/>
              <w:right w:val="single" w:sz="4" w:space="0" w:color="auto"/>
            </w:tcBorders>
            <w:hideMark/>
          </w:tcPr>
          <w:p w:rsidR="00A650DF" w:rsidRDefault="00A650DF">
            <w:pPr>
              <w:jc w:val="center"/>
            </w:pPr>
            <w:r>
              <w:t>1</w:t>
            </w:r>
          </w:p>
        </w:tc>
        <w:tc>
          <w:tcPr>
            <w:tcW w:w="1417" w:type="dxa"/>
            <w:tcBorders>
              <w:top w:val="single" w:sz="4" w:space="0" w:color="auto"/>
              <w:left w:val="single" w:sz="4" w:space="0" w:color="auto"/>
              <w:bottom w:val="single" w:sz="4" w:space="0" w:color="auto"/>
              <w:right w:val="single" w:sz="4" w:space="0" w:color="auto"/>
            </w:tcBorders>
            <w:hideMark/>
          </w:tcPr>
          <w:p w:rsidR="00A650DF" w:rsidRDefault="00A650DF">
            <w:pPr>
              <w:jc w:val="center"/>
            </w:pPr>
            <w:r>
              <w:t>5</w:t>
            </w:r>
          </w:p>
        </w:tc>
      </w:tr>
      <w:tr w:rsidR="00A650DF" w:rsidTr="00A650DF">
        <w:tc>
          <w:tcPr>
            <w:tcW w:w="2126" w:type="dxa"/>
            <w:tcBorders>
              <w:top w:val="single" w:sz="4" w:space="0" w:color="auto"/>
              <w:left w:val="single" w:sz="4" w:space="0" w:color="auto"/>
              <w:bottom w:val="single" w:sz="4" w:space="0" w:color="auto"/>
              <w:right w:val="single" w:sz="4" w:space="0" w:color="auto"/>
            </w:tcBorders>
            <w:hideMark/>
          </w:tcPr>
          <w:p w:rsidR="00A650DF" w:rsidRDefault="00A650DF">
            <w:pPr>
              <w:jc w:val="center"/>
              <w:rPr>
                <w:b/>
              </w:rPr>
            </w:pPr>
            <w:r>
              <w:rPr>
                <w:b/>
              </w:rPr>
              <w:t>Тест. Раздел 2</w:t>
            </w:r>
          </w:p>
        </w:tc>
        <w:tc>
          <w:tcPr>
            <w:tcW w:w="2693" w:type="dxa"/>
            <w:tcBorders>
              <w:top w:val="single" w:sz="4" w:space="0" w:color="auto"/>
              <w:left w:val="single" w:sz="4" w:space="0" w:color="auto"/>
              <w:bottom w:val="single" w:sz="4" w:space="0" w:color="auto"/>
              <w:right w:val="single" w:sz="4" w:space="0" w:color="auto"/>
            </w:tcBorders>
            <w:hideMark/>
          </w:tcPr>
          <w:p w:rsidR="00A650DF" w:rsidRDefault="00A650DF">
            <w:pPr>
              <w:jc w:val="center"/>
            </w:pPr>
            <w:r>
              <w:t>5</w:t>
            </w:r>
          </w:p>
        </w:tc>
        <w:tc>
          <w:tcPr>
            <w:tcW w:w="1985" w:type="dxa"/>
            <w:tcBorders>
              <w:top w:val="single" w:sz="4" w:space="0" w:color="auto"/>
              <w:left w:val="single" w:sz="4" w:space="0" w:color="auto"/>
              <w:bottom w:val="single" w:sz="4" w:space="0" w:color="auto"/>
              <w:right w:val="single" w:sz="4" w:space="0" w:color="auto"/>
            </w:tcBorders>
            <w:hideMark/>
          </w:tcPr>
          <w:p w:rsidR="00A650DF" w:rsidRDefault="00A650DF">
            <w:pPr>
              <w:jc w:val="center"/>
            </w:pPr>
            <w:r>
              <w:t>2</w:t>
            </w:r>
          </w:p>
        </w:tc>
        <w:tc>
          <w:tcPr>
            <w:tcW w:w="1417" w:type="dxa"/>
            <w:tcBorders>
              <w:top w:val="single" w:sz="4" w:space="0" w:color="auto"/>
              <w:left w:val="single" w:sz="4" w:space="0" w:color="auto"/>
              <w:bottom w:val="single" w:sz="4" w:space="0" w:color="auto"/>
              <w:right w:val="single" w:sz="4" w:space="0" w:color="auto"/>
            </w:tcBorders>
            <w:hideMark/>
          </w:tcPr>
          <w:p w:rsidR="00A650DF" w:rsidRDefault="00A650DF">
            <w:pPr>
              <w:jc w:val="center"/>
            </w:pPr>
            <w:r>
              <w:t>10</w:t>
            </w:r>
          </w:p>
        </w:tc>
      </w:tr>
      <w:tr w:rsidR="00A650DF" w:rsidTr="00A650DF">
        <w:tc>
          <w:tcPr>
            <w:tcW w:w="2126" w:type="dxa"/>
            <w:tcBorders>
              <w:top w:val="single" w:sz="4" w:space="0" w:color="auto"/>
              <w:left w:val="single" w:sz="4" w:space="0" w:color="auto"/>
              <w:bottom w:val="single" w:sz="4" w:space="0" w:color="auto"/>
              <w:right w:val="single" w:sz="4" w:space="0" w:color="auto"/>
            </w:tcBorders>
            <w:hideMark/>
          </w:tcPr>
          <w:p w:rsidR="00A650DF" w:rsidRDefault="00A650DF">
            <w:pPr>
              <w:jc w:val="center"/>
              <w:rPr>
                <w:b/>
              </w:rPr>
            </w:pPr>
            <w:r>
              <w:rPr>
                <w:b/>
              </w:rPr>
              <w:t>Тест. Раздел 3</w:t>
            </w:r>
          </w:p>
        </w:tc>
        <w:tc>
          <w:tcPr>
            <w:tcW w:w="2693" w:type="dxa"/>
            <w:tcBorders>
              <w:top w:val="single" w:sz="4" w:space="0" w:color="auto"/>
              <w:left w:val="single" w:sz="4" w:space="0" w:color="auto"/>
              <w:bottom w:val="single" w:sz="4" w:space="0" w:color="auto"/>
              <w:right w:val="single" w:sz="4" w:space="0" w:color="auto"/>
            </w:tcBorders>
            <w:hideMark/>
          </w:tcPr>
          <w:p w:rsidR="00A650DF" w:rsidRDefault="00A650DF">
            <w:pPr>
              <w:jc w:val="center"/>
            </w:pPr>
            <w:r>
              <w:t>5</w:t>
            </w:r>
          </w:p>
        </w:tc>
        <w:tc>
          <w:tcPr>
            <w:tcW w:w="1985" w:type="dxa"/>
            <w:tcBorders>
              <w:top w:val="single" w:sz="4" w:space="0" w:color="auto"/>
              <w:left w:val="single" w:sz="4" w:space="0" w:color="auto"/>
              <w:bottom w:val="single" w:sz="4" w:space="0" w:color="auto"/>
              <w:right w:val="single" w:sz="4" w:space="0" w:color="auto"/>
            </w:tcBorders>
            <w:hideMark/>
          </w:tcPr>
          <w:p w:rsidR="00A650DF" w:rsidRDefault="00A650DF">
            <w:pPr>
              <w:jc w:val="center"/>
            </w:pPr>
            <w:r>
              <w:t>3</w:t>
            </w:r>
          </w:p>
        </w:tc>
        <w:tc>
          <w:tcPr>
            <w:tcW w:w="1417" w:type="dxa"/>
            <w:tcBorders>
              <w:top w:val="single" w:sz="4" w:space="0" w:color="auto"/>
              <w:left w:val="single" w:sz="4" w:space="0" w:color="auto"/>
              <w:bottom w:val="single" w:sz="4" w:space="0" w:color="auto"/>
              <w:right w:val="single" w:sz="4" w:space="0" w:color="auto"/>
            </w:tcBorders>
            <w:hideMark/>
          </w:tcPr>
          <w:p w:rsidR="00A650DF" w:rsidRDefault="00A650DF">
            <w:pPr>
              <w:jc w:val="center"/>
            </w:pPr>
            <w:r>
              <w:t>15</w:t>
            </w:r>
          </w:p>
        </w:tc>
      </w:tr>
      <w:tr w:rsidR="00A650DF" w:rsidTr="00A650DF">
        <w:tc>
          <w:tcPr>
            <w:tcW w:w="2126" w:type="dxa"/>
            <w:tcBorders>
              <w:top w:val="single" w:sz="4" w:space="0" w:color="auto"/>
              <w:left w:val="single" w:sz="4" w:space="0" w:color="auto"/>
              <w:bottom w:val="single" w:sz="4" w:space="0" w:color="auto"/>
              <w:right w:val="single" w:sz="4" w:space="0" w:color="auto"/>
            </w:tcBorders>
            <w:hideMark/>
          </w:tcPr>
          <w:p w:rsidR="00A650DF" w:rsidRDefault="00A650DF">
            <w:pPr>
              <w:jc w:val="center"/>
              <w:rPr>
                <w:b/>
              </w:rPr>
            </w:pPr>
            <w:r>
              <w:rPr>
                <w:b/>
              </w:rPr>
              <w:t xml:space="preserve">Задачи </w:t>
            </w:r>
          </w:p>
        </w:tc>
        <w:tc>
          <w:tcPr>
            <w:tcW w:w="2693" w:type="dxa"/>
            <w:tcBorders>
              <w:top w:val="single" w:sz="4" w:space="0" w:color="auto"/>
              <w:left w:val="single" w:sz="4" w:space="0" w:color="auto"/>
              <w:bottom w:val="single" w:sz="4" w:space="0" w:color="auto"/>
              <w:right w:val="single" w:sz="4" w:space="0" w:color="auto"/>
            </w:tcBorders>
            <w:hideMark/>
          </w:tcPr>
          <w:p w:rsidR="00A650DF" w:rsidRDefault="00A650DF">
            <w:pPr>
              <w:jc w:val="center"/>
            </w:pPr>
            <w:r>
              <w:t>6</w:t>
            </w:r>
          </w:p>
        </w:tc>
        <w:tc>
          <w:tcPr>
            <w:tcW w:w="1985" w:type="dxa"/>
            <w:tcBorders>
              <w:top w:val="single" w:sz="4" w:space="0" w:color="auto"/>
              <w:left w:val="single" w:sz="4" w:space="0" w:color="auto"/>
              <w:bottom w:val="single" w:sz="4" w:space="0" w:color="auto"/>
              <w:right w:val="single" w:sz="4" w:space="0" w:color="auto"/>
            </w:tcBorders>
            <w:hideMark/>
          </w:tcPr>
          <w:p w:rsidR="00A650DF" w:rsidRDefault="00A650DF">
            <w:pPr>
              <w:jc w:val="center"/>
            </w:pPr>
            <w:r>
              <w:t>-</w:t>
            </w:r>
          </w:p>
        </w:tc>
        <w:tc>
          <w:tcPr>
            <w:tcW w:w="1417" w:type="dxa"/>
            <w:tcBorders>
              <w:top w:val="single" w:sz="4" w:space="0" w:color="auto"/>
              <w:left w:val="single" w:sz="4" w:space="0" w:color="auto"/>
              <w:bottom w:val="single" w:sz="4" w:space="0" w:color="auto"/>
              <w:right w:val="single" w:sz="4" w:space="0" w:color="auto"/>
            </w:tcBorders>
            <w:hideMark/>
          </w:tcPr>
          <w:p w:rsidR="00A650DF" w:rsidRDefault="00A650DF">
            <w:pPr>
              <w:jc w:val="center"/>
            </w:pPr>
            <w:r>
              <w:t>70</w:t>
            </w:r>
          </w:p>
        </w:tc>
      </w:tr>
      <w:tr w:rsidR="00A650DF" w:rsidTr="00A650DF">
        <w:tc>
          <w:tcPr>
            <w:tcW w:w="2126" w:type="dxa"/>
            <w:tcBorders>
              <w:top w:val="single" w:sz="4" w:space="0" w:color="auto"/>
              <w:left w:val="single" w:sz="4" w:space="0" w:color="auto"/>
              <w:bottom w:val="single" w:sz="4" w:space="0" w:color="auto"/>
              <w:right w:val="single" w:sz="4" w:space="0" w:color="auto"/>
            </w:tcBorders>
            <w:hideMark/>
          </w:tcPr>
          <w:p w:rsidR="00A650DF" w:rsidRDefault="00A650DF">
            <w:pPr>
              <w:jc w:val="center"/>
              <w:rPr>
                <w:b/>
              </w:rPr>
            </w:pPr>
            <w:r>
              <w:rPr>
                <w:b/>
              </w:rPr>
              <w:t>Итого</w:t>
            </w:r>
          </w:p>
        </w:tc>
        <w:tc>
          <w:tcPr>
            <w:tcW w:w="2693" w:type="dxa"/>
            <w:tcBorders>
              <w:top w:val="single" w:sz="4" w:space="0" w:color="auto"/>
              <w:left w:val="single" w:sz="4" w:space="0" w:color="auto"/>
              <w:bottom w:val="single" w:sz="4" w:space="0" w:color="auto"/>
              <w:right w:val="single" w:sz="4" w:space="0" w:color="auto"/>
            </w:tcBorders>
            <w:hideMark/>
          </w:tcPr>
          <w:p w:rsidR="00A650DF" w:rsidRDefault="00A650DF">
            <w:pPr>
              <w:jc w:val="center"/>
            </w:pPr>
            <w:r>
              <w:t>21</w:t>
            </w:r>
          </w:p>
        </w:tc>
        <w:tc>
          <w:tcPr>
            <w:tcW w:w="1985" w:type="dxa"/>
            <w:tcBorders>
              <w:top w:val="single" w:sz="4" w:space="0" w:color="auto"/>
              <w:left w:val="single" w:sz="4" w:space="0" w:color="auto"/>
              <w:bottom w:val="single" w:sz="4" w:space="0" w:color="auto"/>
              <w:right w:val="single" w:sz="4" w:space="0" w:color="auto"/>
            </w:tcBorders>
            <w:hideMark/>
          </w:tcPr>
          <w:p w:rsidR="00A650DF" w:rsidRDefault="00A650DF">
            <w:pPr>
              <w:jc w:val="center"/>
            </w:pPr>
            <w:r>
              <w:t>-</w:t>
            </w:r>
          </w:p>
        </w:tc>
        <w:tc>
          <w:tcPr>
            <w:tcW w:w="1417" w:type="dxa"/>
            <w:tcBorders>
              <w:top w:val="single" w:sz="4" w:space="0" w:color="auto"/>
              <w:left w:val="single" w:sz="4" w:space="0" w:color="auto"/>
              <w:bottom w:val="single" w:sz="4" w:space="0" w:color="auto"/>
              <w:right w:val="single" w:sz="4" w:space="0" w:color="auto"/>
            </w:tcBorders>
            <w:hideMark/>
          </w:tcPr>
          <w:p w:rsidR="00A650DF" w:rsidRDefault="00A650DF">
            <w:pPr>
              <w:jc w:val="center"/>
            </w:pPr>
            <w:r>
              <w:t>100</w:t>
            </w:r>
          </w:p>
        </w:tc>
      </w:tr>
    </w:tbl>
    <w:p w:rsidR="00A650DF" w:rsidRDefault="00A650DF" w:rsidP="00A650DF">
      <w:pPr>
        <w:ind w:firstLine="709"/>
      </w:pPr>
    </w:p>
    <w:p w:rsidR="00A650DF" w:rsidRDefault="00A650DF" w:rsidP="00A650DF">
      <w:pPr>
        <w:ind w:firstLine="709"/>
        <w:jc w:val="both"/>
      </w:pPr>
      <w:r>
        <w:t xml:space="preserve">Карточки участников заполняются участниками и сдаются организаторам муниципального этапа до получения олимпиадных заданий. Шифр на карточке участника должен совпадать с шифром на бланке ответов. </w:t>
      </w:r>
    </w:p>
    <w:p w:rsidR="00A650DF" w:rsidRDefault="00A650DF" w:rsidP="00A650DF">
      <w:pPr>
        <w:ind w:firstLine="709"/>
        <w:jc w:val="center"/>
      </w:pPr>
    </w:p>
    <w:p w:rsidR="00A650DF" w:rsidRDefault="00A650DF" w:rsidP="00A650DF">
      <w:pPr>
        <w:ind w:firstLine="709"/>
        <w:jc w:val="center"/>
      </w:pPr>
    </w:p>
    <w:p w:rsidR="00A650DF" w:rsidRDefault="00A650DF" w:rsidP="00A650DF">
      <w:pPr>
        <w:ind w:firstLine="709"/>
        <w:jc w:val="center"/>
      </w:pPr>
    </w:p>
    <w:p w:rsidR="00A650DF" w:rsidRDefault="00A650DF" w:rsidP="00A650DF">
      <w:pPr>
        <w:ind w:firstLine="709"/>
        <w:jc w:val="right"/>
      </w:pPr>
      <w:r>
        <w:t>Предметная комиссия по экономике.</w:t>
      </w:r>
    </w:p>
    <w:p w:rsidR="00A650DF" w:rsidRDefault="00A650DF" w:rsidP="00A650DF">
      <w:pPr>
        <w:rPr>
          <w:b/>
        </w:rPr>
      </w:pPr>
      <w:r>
        <w:rPr>
          <w:b/>
        </w:rPr>
        <w:br w:type="page"/>
      </w:r>
    </w:p>
    <w:p w:rsidR="00A650DF" w:rsidRDefault="00A650DF" w:rsidP="00A650DF">
      <w:pPr>
        <w:ind w:firstLine="709"/>
        <w:jc w:val="center"/>
        <w:rPr>
          <w:b/>
        </w:rPr>
      </w:pPr>
      <w:proofErr w:type="gramStart"/>
      <w:r>
        <w:rPr>
          <w:b/>
          <w:lang w:val="en-US"/>
        </w:rPr>
        <w:lastRenderedPageBreak/>
        <w:t>I</w:t>
      </w:r>
      <w:r>
        <w:rPr>
          <w:b/>
        </w:rPr>
        <w:t xml:space="preserve"> тур.</w:t>
      </w:r>
      <w:proofErr w:type="gramEnd"/>
    </w:p>
    <w:p w:rsidR="00A650DF" w:rsidRDefault="00A650DF" w:rsidP="00A650DF">
      <w:pPr>
        <w:ind w:firstLine="709"/>
        <w:jc w:val="center"/>
        <w:rPr>
          <w:b/>
        </w:rPr>
      </w:pPr>
      <w:r>
        <w:rPr>
          <w:b/>
        </w:rPr>
        <w:t>Тест. Раздел 1.</w:t>
      </w:r>
    </w:p>
    <w:p w:rsidR="00A650DF" w:rsidRDefault="00A650DF" w:rsidP="00A650DF">
      <w:pPr>
        <w:ind w:firstLine="709"/>
        <w:jc w:val="center"/>
        <w:rPr>
          <w:rFonts w:eastAsiaTheme="minorEastAsia"/>
        </w:rPr>
      </w:pPr>
      <w:r>
        <w:t>(5 вопросов, 5 баллов)</w:t>
      </w:r>
    </w:p>
    <w:p w:rsidR="00A650DF" w:rsidRDefault="00A650DF" w:rsidP="00A650DF">
      <w:pPr>
        <w:ind w:firstLine="709"/>
        <w:jc w:val="right"/>
      </w:pPr>
    </w:p>
    <w:p w:rsidR="00A650DF" w:rsidRDefault="00A650DF" w:rsidP="00A650DF">
      <w:pPr>
        <w:ind w:firstLine="709"/>
        <w:rPr>
          <w:rFonts w:eastAsiaTheme="minorEastAsia"/>
        </w:rPr>
      </w:pPr>
      <w:r>
        <w:t>Ответьте «Да», если высказывание верно, или «Нет», если высказывание неверно:</w:t>
      </w:r>
    </w:p>
    <w:p w:rsidR="00FF28BF" w:rsidRPr="00FF28BF" w:rsidRDefault="00FF28BF" w:rsidP="00FF28BF">
      <w:pPr>
        <w:ind w:firstLine="709"/>
        <w:jc w:val="both"/>
      </w:pPr>
      <w:r>
        <w:t>(Всего 5 баллов: 1</w:t>
      </w:r>
      <w:r w:rsidRPr="00FF28BF">
        <w:t xml:space="preserve"> балл за </w:t>
      </w:r>
      <w:r>
        <w:t>правильный</w:t>
      </w:r>
      <w:r w:rsidRPr="00FF28BF">
        <w:t xml:space="preserve"> ответ и 0 баллов при </w:t>
      </w:r>
      <w:r>
        <w:t>неправильном</w:t>
      </w:r>
      <w:r w:rsidRPr="00FF28BF">
        <w:t xml:space="preserve"> ответе)</w:t>
      </w:r>
      <w:r>
        <w:t>.</w:t>
      </w:r>
    </w:p>
    <w:p w:rsidR="00A650DF" w:rsidRDefault="00A650DF" w:rsidP="00A650DF">
      <w:pPr>
        <w:ind w:firstLine="709"/>
        <w:jc w:val="both"/>
        <w:rPr>
          <w:b/>
        </w:rPr>
      </w:pPr>
    </w:p>
    <w:p w:rsidR="005F1AAE" w:rsidRPr="005F1AAE" w:rsidRDefault="00A650DF" w:rsidP="005F1AAE">
      <w:pPr>
        <w:ind w:firstLine="709"/>
        <w:jc w:val="both"/>
        <w:rPr>
          <w:b/>
        </w:rPr>
      </w:pPr>
      <w:r>
        <w:rPr>
          <w:b/>
        </w:rPr>
        <w:t xml:space="preserve">1. </w:t>
      </w:r>
      <w:r w:rsidR="005F1AAE" w:rsidRPr="005F1AAE">
        <w:rPr>
          <w:b/>
        </w:rPr>
        <w:t>Если вы даете деньги в долг под проценты и назначаете процентную ставку так, чтобы в будущем на возвращенную сумму можно было бы купить столько же товаров и услуг, как сейчас, то вы назначите ставку процента тем ниже, чем выше инфляцию ожидаете.</w:t>
      </w:r>
    </w:p>
    <w:p w:rsidR="005F1AAE" w:rsidRPr="005F1AAE" w:rsidRDefault="005F1AAE" w:rsidP="005F1AAE">
      <w:pPr>
        <w:ind w:firstLine="709"/>
        <w:jc w:val="both"/>
        <w:rPr>
          <w:b/>
        </w:rPr>
      </w:pPr>
    </w:p>
    <w:p w:rsidR="00A650DF" w:rsidRDefault="00A650DF" w:rsidP="005F1AAE">
      <w:pPr>
        <w:ind w:firstLine="709"/>
        <w:jc w:val="both"/>
      </w:pPr>
      <w:r>
        <w:t xml:space="preserve">1) верно </w:t>
      </w:r>
      <w:r>
        <w:tab/>
      </w:r>
      <w:r>
        <w:tab/>
      </w:r>
      <w:r w:rsidRPr="005F1AAE">
        <w:rPr>
          <w:b/>
        </w:rPr>
        <w:t>2) неверно</w:t>
      </w:r>
    </w:p>
    <w:p w:rsidR="00A650DF" w:rsidRDefault="00A650DF" w:rsidP="00A650DF">
      <w:pPr>
        <w:ind w:firstLine="709"/>
        <w:jc w:val="both"/>
        <w:rPr>
          <w:b/>
        </w:rPr>
      </w:pPr>
    </w:p>
    <w:p w:rsidR="005F1AAE" w:rsidRPr="005F1AAE" w:rsidRDefault="00A650DF" w:rsidP="005F1AAE">
      <w:pPr>
        <w:ind w:firstLine="709"/>
        <w:jc w:val="both"/>
        <w:rPr>
          <w:b/>
        </w:rPr>
      </w:pPr>
      <w:r>
        <w:rPr>
          <w:b/>
        </w:rPr>
        <w:t xml:space="preserve">2. </w:t>
      </w:r>
      <w:r w:rsidR="005F1AAE" w:rsidRPr="005F1AAE">
        <w:rPr>
          <w:b/>
        </w:rPr>
        <w:t>Если государство вводит потоварный налог на потребителей, то прибыль производителей уменьшается.</w:t>
      </w:r>
    </w:p>
    <w:p w:rsidR="005F1AAE" w:rsidRPr="005F1AAE" w:rsidRDefault="005F1AAE" w:rsidP="005F1AAE">
      <w:pPr>
        <w:ind w:firstLine="709"/>
        <w:jc w:val="both"/>
        <w:rPr>
          <w:b/>
        </w:rPr>
      </w:pPr>
    </w:p>
    <w:p w:rsidR="00A650DF" w:rsidRDefault="00A650DF" w:rsidP="00A650DF">
      <w:pPr>
        <w:ind w:firstLine="709"/>
        <w:jc w:val="both"/>
        <w:rPr>
          <w:bCs/>
        </w:rPr>
      </w:pPr>
      <w:r w:rsidRPr="005F1AAE">
        <w:rPr>
          <w:b/>
          <w:bCs/>
        </w:rPr>
        <w:t>1) верно</w:t>
      </w:r>
      <w:r>
        <w:t xml:space="preserve"> </w:t>
      </w:r>
      <w:r>
        <w:tab/>
      </w:r>
      <w:r>
        <w:tab/>
      </w:r>
      <w:r>
        <w:rPr>
          <w:bCs/>
        </w:rPr>
        <w:t>2) неверно</w:t>
      </w:r>
    </w:p>
    <w:p w:rsidR="00A650DF" w:rsidRDefault="00A650DF" w:rsidP="00A650DF">
      <w:pPr>
        <w:ind w:firstLine="709"/>
        <w:jc w:val="both"/>
      </w:pPr>
    </w:p>
    <w:p w:rsidR="005F1AAE" w:rsidRPr="005F1AAE" w:rsidRDefault="00A650DF" w:rsidP="005F1AAE">
      <w:pPr>
        <w:ind w:firstLine="709"/>
        <w:rPr>
          <w:b/>
        </w:rPr>
      </w:pPr>
      <w:r>
        <w:rPr>
          <w:b/>
        </w:rPr>
        <w:t xml:space="preserve">3. </w:t>
      </w:r>
      <w:r w:rsidR="005F1AAE" w:rsidRPr="005F1AAE">
        <w:rPr>
          <w:b/>
        </w:rPr>
        <w:t>Общая выручка фирмы, действующей в условиях совершенной конкуренции, всегда прямо пропорциональна выпуску продукции.</w:t>
      </w:r>
    </w:p>
    <w:p w:rsidR="005F1AAE" w:rsidRPr="005F1AAE" w:rsidRDefault="005F1AAE" w:rsidP="005F1AAE">
      <w:pPr>
        <w:ind w:firstLine="709"/>
        <w:jc w:val="both"/>
        <w:rPr>
          <w:b/>
        </w:rPr>
      </w:pPr>
    </w:p>
    <w:p w:rsidR="00A650DF" w:rsidRDefault="00A650DF" w:rsidP="00A650DF">
      <w:pPr>
        <w:pStyle w:val="aa"/>
        <w:ind w:firstLine="709"/>
        <w:jc w:val="both"/>
        <w:rPr>
          <w:szCs w:val="24"/>
        </w:rPr>
      </w:pPr>
      <w:r w:rsidRPr="005F1AAE">
        <w:rPr>
          <w:b/>
          <w:szCs w:val="24"/>
        </w:rPr>
        <w:t>1) верно</w:t>
      </w:r>
      <w:r>
        <w:rPr>
          <w:szCs w:val="24"/>
        </w:rPr>
        <w:t xml:space="preserve"> </w:t>
      </w:r>
      <w:r>
        <w:rPr>
          <w:szCs w:val="24"/>
        </w:rPr>
        <w:tab/>
      </w:r>
      <w:r>
        <w:rPr>
          <w:szCs w:val="24"/>
        </w:rPr>
        <w:tab/>
        <w:t>2) неверно</w:t>
      </w:r>
    </w:p>
    <w:p w:rsidR="00A650DF" w:rsidRDefault="00A650DF" w:rsidP="00A650DF">
      <w:pPr>
        <w:ind w:firstLine="709"/>
        <w:jc w:val="both"/>
      </w:pPr>
    </w:p>
    <w:p w:rsidR="005F1AAE" w:rsidRPr="005F1AAE" w:rsidRDefault="00A650DF" w:rsidP="005F1AAE">
      <w:pPr>
        <w:ind w:firstLine="709"/>
        <w:rPr>
          <w:b/>
        </w:rPr>
      </w:pPr>
      <w:r>
        <w:rPr>
          <w:b/>
        </w:rPr>
        <w:t xml:space="preserve">4. </w:t>
      </w:r>
      <w:r w:rsidR="005F1AAE" w:rsidRPr="005F1AAE">
        <w:rPr>
          <w:b/>
        </w:rPr>
        <w:t>Если фирмы на рынке производят однородный продукт, то данная рыночная структура относится только к совершенно - конкурентному рынку.</w:t>
      </w:r>
    </w:p>
    <w:p w:rsidR="005F1AAE" w:rsidRPr="005F1AAE" w:rsidRDefault="005F1AAE" w:rsidP="005F1AAE">
      <w:pPr>
        <w:ind w:firstLine="709"/>
        <w:jc w:val="both"/>
        <w:rPr>
          <w:b/>
        </w:rPr>
      </w:pPr>
    </w:p>
    <w:p w:rsidR="00A650DF" w:rsidRDefault="00A650DF" w:rsidP="005F1AAE">
      <w:pPr>
        <w:ind w:firstLine="709"/>
        <w:jc w:val="both"/>
      </w:pPr>
      <w:r>
        <w:t xml:space="preserve">1) верно </w:t>
      </w:r>
      <w:r>
        <w:tab/>
      </w:r>
      <w:r>
        <w:tab/>
      </w:r>
      <w:r w:rsidRPr="005F1AAE">
        <w:rPr>
          <w:b/>
        </w:rPr>
        <w:t>2) неверно</w:t>
      </w:r>
    </w:p>
    <w:p w:rsidR="00A650DF" w:rsidRDefault="00A650DF" w:rsidP="00A650DF">
      <w:pPr>
        <w:ind w:firstLine="709"/>
        <w:jc w:val="both"/>
      </w:pPr>
    </w:p>
    <w:p w:rsidR="005F1AAE" w:rsidRPr="005F1AAE" w:rsidRDefault="00A650DF" w:rsidP="005F1AAE">
      <w:pPr>
        <w:ind w:firstLine="709"/>
        <w:jc w:val="both"/>
        <w:rPr>
          <w:b/>
        </w:rPr>
      </w:pPr>
      <w:r>
        <w:rPr>
          <w:b/>
        </w:rPr>
        <w:t xml:space="preserve">5. </w:t>
      </w:r>
      <w:r w:rsidR="005F1AAE" w:rsidRPr="005F1AAE">
        <w:rPr>
          <w:b/>
        </w:rPr>
        <w:t>Если в экономике объем инвестиций меньше суммы частных и государственных сбережений, то величина чистого экспорта является отрицательной.</w:t>
      </w:r>
    </w:p>
    <w:p w:rsidR="00A650DF" w:rsidRDefault="00A650DF" w:rsidP="00A650DF">
      <w:pPr>
        <w:ind w:firstLine="709"/>
        <w:jc w:val="both"/>
        <w:rPr>
          <w:b/>
        </w:rPr>
      </w:pPr>
    </w:p>
    <w:p w:rsidR="00A650DF" w:rsidRDefault="00A650DF" w:rsidP="00A650DF">
      <w:pPr>
        <w:pStyle w:val="aa"/>
        <w:ind w:firstLine="709"/>
        <w:jc w:val="both"/>
        <w:rPr>
          <w:b/>
          <w:szCs w:val="24"/>
        </w:rPr>
      </w:pPr>
      <w:r>
        <w:rPr>
          <w:bCs/>
          <w:szCs w:val="24"/>
        </w:rPr>
        <w:t>1) верно</w:t>
      </w:r>
      <w:r>
        <w:rPr>
          <w:bCs/>
          <w:szCs w:val="24"/>
        </w:rPr>
        <w:tab/>
      </w:r>
      <w:r>
        <w:rPr>
          <w:bCs/>
          <w:szCs w:val="24"/>
        </w:rPr>
        <w:tab/>
      </w:r>
      <w:r w:rsidRPr="005F1AAE">
        <w:rPr>
          <w:b/>
          <w:szCs w:val="24"/>
        </w:rPr>
        <w:t>2) неверно</w:t>
      </w:r>
    </w:p>
    <w:p w:rsidR="00A650DF" w:rsidRDefault="00A650DF" w:rsidP="00A650DF">
      <w:pPr>
        <w:rPr>
          <w:b/>
        </w:rPr>
      </w:pPr>
      <w:r>
        <w:rPr>
          <w:b/>
        </w:rPr>
        <w:br w:type="page"/>
      </w:r>
    </w:p>
    <w:p w:rsidR="00A650DF" w:rsidRDefault="00A650DF" w:rsidP="00A650DF">
      <w:pPr>
        <w:ind w:firstLine="709"/>
        <w:jc w:val="center"/>
        <w:rPr>
          <w:b/>
        </w:rPr>
      </w:pPr>
      <w:r>
        <w:rPr>
          <w:b/>
        </w:rPr>
        <w:lastRenderedPageBreak/>
        <w:t xml:space="preserve">Тест. Раздел 2. </w:t>
      </w:r>
    </w:p>
    <w:p w:rsidR="00A650DF" w:rsidRDefault="00B551F1" w:rsidP="00A650DF">
      <w:pPr>
        <w:ind w:firstLine="709"/>
        <w:jc w:val="center"/>
        <w:rPr>
          <w:rFonts w:eastAsiaTheme="minorEastAsia"/>
        </w:rPr>
      </w:pPr>
      <w:r>
        <w:t>(5 вопросов, 1</w:t>
      </w:r>
      <w:r w:rsidR="00A650DF">
        <w:t>0 баллов)</w:t>
      </w:r>
    </w:p>
    <w:p w:rsidR="00A650DF" w:rsidRDefault="00A650DF" w:rsidP="00A650DF">
      <w:pPr>
        <w:ind w:firstLine="709"/>
        <w:jc w:val="both"/>
      </w:pPr>
    </w:p>
    <w:p w:rsidR="00A650DF" w:rsidRDefault="00A650DF" w:rsidP="00A650DF">
      <w:pPr>
        <w:ind w:firstLine="709"/>
        <w:jc w:val="both"/>
        <w:rPr>
          <w:rFonts w:eastAsiaTheme="minorEastAsia"/>
        </w:rPr>
      </w:pPr>
      <w:r>
        <w:t>Выберите только один правильный ответ:</w:t>
      </w:r>
    </w:p>
    <w:p w:rsidR="00FF28BF" w:rsidRPr="00FF28BF" w:rsidRDefault="00FF28BF" w:rsidP="00FF28BF">
      <w:pPr>
        <w:ind w:firstLine="709"/>
        <w:jc w:val="both"/>
      </w:pPr>
      <w:r>
        <w:t>(Всего 1</w:t>
      </w:r>
      <w:r w:rsidRPr="00FF28BF">
        <w:t>0 баллов: 2 балла за верный ответ и 0 баллов при неверном ответе)</w:t>
      </w:r>
      <w:r>
        <w:t>.</w:t>
      </w:r>
    </w:p>
    <w:p w:rsidR="00A650DF" w:rsidRDefault="00A650DF" w:rsidP="00A650DF">
      <w:pPr>
        <w:ind w:firstLine="709"/>
        <w:jc w:val="both"/>
      </w:pPr>
    </w:p>
    <w:p w:rsidR="00B551F1" w:rsidRPr="00B551F1" w:rsidRDefault="00A650DF" w:rsidP="00B551F1">
      <w:pPr>
        <w:ind w:firstLine="709"/>
        <w:jc w:val="both"/>
        <w:rPr>
          <w:b/>
        </w:rPr>
      </w:pPr>
      <w:r>
        <w:rPr>
          <w:b/>
        </w:rPr>
        <w:t xml:space="preserve">1. </w:t>
      </w:r>
      <w:r w:rsidR="00B551F1" w:rsidRPr="00B551F1">
        <w:rPr>
          <w:b/>
        </w:rPr>
        <w:t xml:space="preserve">Если один безработный приходится на каждые 10 человек трудоспособного населения и на каждые 7 человек из числа занятых, то уровень безработицы составляет: </w:t>
      </w:r>
    </w:p>
    <w:p w:rsidR="00B551F1" w:rsidRPr="00B551F1" w:rsidRDefault="00B551F1" w:rsidP="00B551F1">
      <w:pPr>
        <w:ind w:firstLine="709"/>
        <w:jc w:val="both"/>
        <w:rPr>
          <w:b/>
        </w:rPr>
      </w:pPr>
    </w:p>
    <w:p w:rsidR="00B551F1" w:rsidRPr="00D25653" w:rsidRDefault="00B551F1" w:rsidP="00B551F1">
      <w:pPr>
        <w:ind w:firstLine="709"/>
        <w:jc w:val="both"/>
      </w:pPr>
      <w:r w:rsidRPr="00D25653">
        <w:t>1) 0,1%;</w:t>
      </w:r>
      <w:r w:rsidRPr="00D25653">
        <w:tab/>
        <w:t>2) 1,25%;</w:t>
      </w:r>
      <w:r w:rsidRPr="00D25653">
        <w:tab/>
        <w:t>3) 9,09%;</w:t>
      </w:r>
      <w:r w:rsidRPr="00D25653">
        <w:tab/>
        <w:t>4) 10%;</w:t>
      </w:r>
      <w:r w:rsidRPr="00D25653">
        <w:tab/>
        <w:t>5) 12,5%.</w:t>
      </w:r>
    </w:p>
    <w:p w:rsidR="00A650DF" w:rsidRDefault="00A650DF" w:rsidP="00B551F1">
      <w:pPr>
        <w:ind w:firstLine="709"/>
        <w:jc w:val="both"/>
      </w:pPr>
    </w:p>
    <w:p w:rsidR="00B551F1" w:rsidRPr="00B551F1" w:rsidRDefault="00A650DF" w:rsidP="00B551F1">
      <w:pPr>
        <w:ind w:firstLine="709"/>
        <w:jc w:val="both"/>
        <w:rPr>
          <w:b/>
        </w:rPr>
      </w:pPr>
      <w:r>
        <w:rPr>
          <w:b/>
        </w:rPr>
        <w:t xml:space="preserve">2. </w:t>
      </w:r>
      <w:r w:rsidR="00B551F1" w:rsidRPr="00B551F1">
        <w:rPr>
          <w:b/>
        </w:rPr>
        <w:t xml:space="preserve">В стране X производятся товары Y и Z. Изначально КПВ описывалась уравнением </w:t>
      </w:r>
      <w:r w:rsidR="00B551F1" w:rsidRPr="00B551F1">
        <w:rPr>
          <w:b/>
        </w:rPr>
        <w:object w:dxaOrig="1080" w:dyaOrig="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14.25pt" o:ole="">
            <v:imagedata r:id="rId8" o:title=""/>
          </v:shape>
          <o:OLEObject Type="Embed" ProgID="Equation.DSMT4" ShapeID="_x0000_i1025" DrawAspect="Content" ObjectID="_1475250505" r:id="rId9"/>
        </w:object>
      </w:r>
      <w:r w:rsidR="00B551F1" w:rsidRPr="00B551F1">
        <w:rPr>
          <w:b/>
        </w:rPr>
        <w:t xml:space="preserve">, и в стране производилось 20 единиц товара </w:t>
      </w:r>
      <w:r w:rsidR="00B551F1" w:rsidRPr="00B551F1">
        <w:rPr>
          <w:b/>
          <w:lang w:val="en-US"/>
        </w:rPr>
        <w:t>Y</w:t>
      </w:r>
      <w:r w:rsidR="00B551F1" w:rsidRPr="00B551F1">
        <w:rPr>
          <w:b/>
        </w:rPr>
        <w:t xml:space="preserve"> и 20 единиц товара Z. После улучшения технологии производства Y страна получила возможность производить на 25% больше товара Y при каждом значении производства товара Z. На сколько процентов теперь страна сможет увеличить производство товара Z, не меняя объем производства товара Y?</w:t>
      </w:r>
    </w:p>
    <w:p w:rsidR="00B551F1" w:rsidRPr="00B551F1" w:rsidRDefault="00B551F1" w:rsidP="00B551F1">
      <w:pPr>
        <w:ind w:firstLine="709"/>
        <w:jc w:val="both"/>
        <w:rPr>
          <w:b/>
        </w:rPr>
      </w:pPr>
    </w:p>
    <w:p w:rsidR="00B551F1" w:rsidRPr="00D25653" w:rsidRDefault="00B551F1" w:rsidP="00B551F1">
      <w:pPr>
        <w:ind w:firstLine="709"/>
        <w:jc w:val="both"/>
      </w:pPr>
      <w:r w:rsidRPr="00D25653">
        <w:t xml:space="preserve">1) на 25%; </w:t>
      </w:r>
      <w:r w:rsidRPr="00D25653">
        <w:tab/>
      </w:r>
      <w:r w:rsidRPr="00D25653">
        <w:tab/>
        <w:t xml:space="preserve">2) на 20%; </w:t>
      </w:r>
      <w:r w:rsidRPr="00D25653">
        <w:tab/>
      </w:r>
      <w:r w:rsidRPr="00D25653">
        <w:tab/>
        <w:t xml:space="preserve">3) на 15%; </w:t>
      </w:r>
      <w:r w:rsidRPr="00D25653">
        <w:tab/>
      </w:r>
      <w:r w:rsidRPr="00D25653">
        <w:tab/>
        <w:t xml:space="preserve">4) на 10%; </w:t>
      </w:r>
      <w:r w:rsidRPr="00D25653">
        <w:tab/>
      </w:r>
      <w:r w:rsidRPr="00D25653">
        <w:tab/>
        <w:t>5) Страна не может увеличить производство товара Z, так как улучшилась лишь технология производства товара Y.</w:t>
      </w:r>
    </w:p>
    <w:p w:rsidR="00B551F1" w:rsidRDefault="00B551F1" w:rsidP="00B551F1">
      <w:pPr>
        <w:ind w:firstLine="709"/>
        <w:jc w:val="both"/>
        <w:rPr>
          <w:i/>
        </w:rPr>
      </w:pPr>
    </w:p>
    <w:p w:rsidR="00B551F1" w:rsidRPr="00B551F1" w:rsidRDefault="00B551F1" w:rsidP="00B551F1">
      <w:pPr>
        <w:ind w:firstLine="709"/>
        <w:jc w:val="both"/>
        <w:rPr>
          <w:i/>
        </w:rPr>
      </w:pPr>
      <w:r w:rsidRPr="00B551F1">
        <w:rPr>
          <w:i/>
        </w:rPr>
        <w:t xml:space="preserve">Комментарий: </w:t>
      </w:r>
    </w:p>
    <w:p w:rsidR="00B551F1" w:rsidRPr="00B551F1" w:rsidRDefault="00B551F1" w:rsidP="00B551F1">
      <w:pPr>
        <w:ind w:firstLine="709"/>
        <w:jc w:val="both"/>
      </w:pPr>
      <w:r w:rsidRPr="00B551F1">
        <w:t xml:space="preserve">Технология производства </w:t>
      </w:r>
      <w:r w:rsidRPr="00B551F1">
        <w:rPr>
          <w:lang w:val="en-US"/>
        </w:rPr>
        <w:t>Y</w:t>
      </w:r>
      <w:r w:rsidRPr="00B551F1">
        <w:t xml:space="preserve"> улучшилась, и потому теперь для производства тех же 20 единиц этого товара нужно меньшее количество ресурсов. Высвободившиеся же ресурсы можно направить на производство дополнительных единиц товара Z. Именно поэтому страна сможет увеличить производство товара Z, даже несмотря на то, что технология производства Z не изменилась. </w:t>
      </w:r>
    </w:p>
    <w:p w:rsidR="00A650DF" w:rsidRDefault="00A650DF" w:rsidP="00B551F1">
      <w:pPr>
        <w:ind w:firstLine="709"/>
        <w:jc w:val="both"/>
      </w:pPr>
    </w:p>
    <w:p w:rsidR="00B551F1" w:rsidRPr="00B551F1" w:rsidRDefault="00A650DF" w:rsidP="00B551F1">
      <w:pPr>
        <w:ind w:firstLine="709"/>
        <w:jc w:val="both"/>
        <w:rPr>
          <w:b/>
        </w:rPr>
      </w:pPr>
      <w:r>
        <w:rPr>
          <w:b/>
        </w:rPr>
        <w:t>3.</w:t>
      </w:r>
      <w:r>
        <w:t xml:space="preserve"> </w:t>
      </w:r>
      <w:r w:rsidR="00B551F1" w:rsidRPr="00B551F1">
        <w:rPr>
          <w:b/>
        </w:rPr>
        <w:t xml:space="preserve">Функция спроса некой фирмы на труд описывается уравнением </w:t>
      </w:r>
      <w:r w:rsidR="00B551F1" w:rsidRPr="00B551F1">
        <w:rPr>
          <w:b/>
        </w:rPr>
        <w:object w:dxaOrig="1275" w:dyaOrig="360">
          <v:shape id="_x0000_i1026" type="#_x0000_t75" style="width:63.75pt;height:18pt" o:ole="">
            <v:imagedata r:id="rId10" o:title=""/>
          </v:shape>
          <o:OLEObject Type="Embed" ProgID="Equation.DSMT4" ShapeID="_x0000_i1026" DrawAspect="Content" ObjectID="_1475250506" r:id="rId11"/>
        </w:object>
      </w:r>
      <w:r w:rsidR="00B551F1" w:rsidRPr="00B551F1">
        <w:rPr>
          <w:b/>
        </w:rPr>
        <w:t xml:space="preserve">, а ее выручка как функция от выпуска имеет вид </w:t>
      </w:r>
      <w:r w:rsidR="00B551F1" w:rsidRPr="00B551F1">
        <w:rPr>
          <w:b/>
        </w:rPr>
        <w:object w:dxaOrig="885" w:dyaOrig="315">
          <v:shape id="_x0000_i1027" type="#_x0000_t75" style="width:44.25pt;height:15.75pt" o:ole="">
            <v:imagedata r:id="rId12" o:title=""/>
          </v:shape>
          <o:OLEObject Type="Embed" ProgID="Equation.DSMT4" ShapeID="_x0000_i1027" DrawAspect="Content" ObjectID="_1475250507" r:id="rId13"/>
        </w:object>
      </w:r>
      <w:r w:rsidR="00B551F1" w:rsidRPr="00B551F1">
        <w:rPr>
          <w:b/>
        </w:rPr>
        <w:t xml:space="preserve">. Предельный продукт труда </w:t>
      </w:r>
      <w:proofErr w:type="gramStart"/>
      <w:r w:rsidR="00B551F1" w:rsidRPr="00B551F1">
        <w:rPr>
          <w:b/>
        </w:rPr>
        <w:t>при</w:t>
      </w:r>
      <w:proofErr w:type="gramEnd"/>
      <w:r w:rsidR="00B551F1" w:rsidRPr="00B551F1">
        <w:rPr>
          <w:b/>
        </w:rPr>
        <w:t xml:space="preserve"> </w:t>
      </w:r>
      <w:r w:rsidR="00B551F1" w:rsidRPr="00B551F1">
        <w:rPr>
          <w:b/>
        </w:rPr>
        <w:object w:dxaOrig="585" w:dyaOrig="285">
          <v:shape id="_x0000_i1028" type="#_x0000_t75" style="width:29.25pt;height:14.25pt" o:ole="">
            <v:imagedata r:id="rId14" o:title=""/>
          </v:shape>
          <o:OLEObject Type="Embed" ProgID="Equation.DSMT4" ShapeID="_x0000_i1028" DrawAspect="Content" ObjectID="_1475250508" r:id="rId15"/>
        </w:object>
      </w:r>
      <w:r w:rsidR="00B551F1" w:rsidRPr="00B551F1">
        <w:rPr>
          <w:b/>
        </w:rPr>
        <w:t xml:space="preserve"> равен:</w:t>
      </w:r>
    </w:p>
    <w:p w:rsidR="00B551F1" w:rsidRPr="00B551F1" w:rsidRDefault="00B551F1" w:rsidP="00B551F1">
      <w:pPr>
        <w:ind w:firstLine="709"/>
        <w:jc w:val="both"/>
        <w:rPr>
          <w:b/>
        </w:rPr>
      </w:pPr>
    </w:p>
    <w:p w:rsidR="00B551F1" w:rsidRPr="00D25653" w:rsidRDefault="00B551F1" w:rsidP="00B551F1">
      <w:pPr>
        <w:ind w:firstLine="709"/>
        <w:jc w:val="both"/>
      </w:pPr>
      <w:r w:rsidRPr="00D25653">
        <w:t xml:space="preserve">1) 1; </w:t>
      </w:r>
      <w:r w:rsidRPr="00D25653">
        <w:tab/>
      </w:r>
      <w:r w:rsidRPr="00D25653">
        <w:tab/>
        <w:t>2) 2;</w:t>
      </w:r>
      <w:r w:rsidRPr="00D25653">
        <w:tab/>
      </w:r>
      <w:r w:rsidRPr="00D25653">
        <w:tab/>
        <w:t>3) 3;</w:t>
      </w:r>
      <w:r w:rsidRPr="00D25653">
        <w:tab/>
      </w:r>
      <w:r w:rsidRPr="00D25653">
        <w:tab/>
        <w:t xml:space="preserve">4) 4; </w:t>
      </w:r>
      <w:r w:rsidRPr="00D25653">
        <w:tab/>
      </w:r>
      <w:r w:rsidRPr="00D25653">
        <w:tab/>
        <w:t>5) 5.</w:t>
      </w:r>
    </w:p>
    <w:p w:rsidR="00A650DF" w:rsidRPr="00D25653" w:rsidRDefault="00A650DF" w:rsidP="00B551F1">
      <w:pPr>
        <w:ind w:firstLine="709"/>
        <w:jc w:val="both"/>
      </w:pPr>
    </w:p>
    <w:p w:rsidR="0082373D" w:rsidRPr="0082373D" w:rsidRDefault="00A650DF" w:rsidP="0082373D">
      <w:pPr>
        <w:ind w:firstLine="709"/>
        <w:jc w:val="both"/>
        <w:rPr>
          <w:b/>
        </w:rPr>
      </w:pPr>
      <w:r>
        <w:rPr>
          <w:b/>
        </w:rPr>
        <w:t xml:space="preserve">4. </w:t>
      </w:r>
      <w:r w:rsidR="0082373D" w:rsidRPr="0082373D">
        <w:rPr>
          <w:b/>
        </w:rPr>
        <w:t xml:space="preserve">Домашние хозяйства в данном году израсходовали на продовольственные товары 230 </w:t>
      </w:r>
      <w:proofErr w:type="gramStart"/>
      <w:r w:rsidR="0082373D" w:rsidRPr="0082373D">
        <w:rPr>
          <w:b/>
        </w:rPr>
        <w:t>млрд</w:t>
      </w:r>
      <w:proofErr w:type="gramEnd"/>
      <w:r w:rsidR="0082373D" w:rsidRPr="0082373D">
        <w:rPr>
          <w:b/>
        </w:rPr>
        <w:t xml:space="preserve"> руб., на покупку непродовольственных товаров 150 млрд руб., на приобретение жилья 180 млрд руб., на оплату услуг 80 млрд руб., на покупку ценных бумаг 35 млрд руб., на покупку земельных участков 15 млрд руб., на благотворительные цели (помощь детским домам, религиозным организациям и т.п.) 10 млрд руб. Какова величина потребительских расходов в экономике как составной части ВВП?</w:t>
      </w:r>
    </w:p>
    <w:p w:rsidR="0082373D" w:rsidRPr="0082373D" w:rsidRDefault="0082373D" w:rsidP="0082373D">
      <w:pPr>
        <w:ind w:firstLine="709"/>
        <w:jc w:val="both"/>
        <w:rPr>
          <w:b/>
          <w:bCs/>
        </w:rPr>
      </w:pPr>
    </w:p>
    <w:p w:rsidR="00A650DF" w:rsidRPr="00D25653" w:rsidRDefault="0082373D" w:rsidP="0082373D">
      <w:pPr>
        <w:ind w:firstLine="709"/>
        <w:jc w:val="both"/>
      </w:pPr>
      <w:r w:rsidRPr="00D25653">
        <w:rPr>
          <w:bCs/>
        </w:rPr>
        <w:t>1) 460</w:t>
      </w:r>
      <w:r w:rsidRPr="00D25653">
        <w:t xml:space="preserve">; </w:t>
      </w:r>
      <w:r w:rsidRPr="00D25653">
        <w:tab/>
      </w:r>
      <w:r w:rsidRPr="00D25653">
        <w:tab/>
        <w:t xml:space="preserve">2) 640; </w:t>
      </w:r>
      <w:r w:rsidRPr="00D25653">
        <w:tab/>
      </w:r>
      <w:r w:rsidRPr="00D25653">
        <w:tab/>
        <w:t xml:space="preserve">3) 650; </w:t>
      </w:r>
      <w:r w:rsidRPr="00D25653">
        <w:tab/>
      </w:r>
      <w:r w:rsidRPr="00D25653">
        <w:tab/>
        <w:t xml:space="preserve">4) 665; </w:t>
      </w:r>
      <w:r w:rsidRPr="00D25653">
        <w:tab/>
      </w:r>
      <w:r w:rsidRPr="00D25653">
        <w:tab/>
        <w:t>5) 700.</w:t>
      </w:r>
    </w:p>
    <w:p w:rsidR="0082373D" w:rsidRPr="00D25653" w:rsidRDefault="0082373D" w:rsidP="0082373D">
      <w:pPr>
        <w:ind w:firstLine="709"/>
        <w:jc w:val="both"/>
      </w:pPr>
    </w:p>
    <w:p w:rsidR="00981847" w:rsidRPr="00981847" w:rsidRDefault="00A650DF" w:rsidP="00981847">
      <w:pPr>
        <w:ind w:firstLine="709"/>
        <w:jc w:val="both"/>
        <w:rPr>
          <w:b/>
        </w:rPr>
      </w:pPr>
      <w:r>
        <w:rPr>
          <w:b/>
        </w:rPr>
        <w:t xml:space="preserve">5. </w:t>
      </w:r>
      <w:r w:rsidR="00981847" w:rsidRPr="00981847">
        <w:rPr>
          <w:b/>
        </w:rPr>
        <w:t>В некоторой стране есть две группы населения, в каждой из которых доход распределен равномерно. В ходе последнего глобального кризиса доход более бедной группы снизился на 20%, а доход всей страны – на 25%, причем более богатая группа так и осталась более богатой. Значит:</w:t>
      </w:r>
    </w:p>
    <w:p w:rsidR="00981847" w:rsidRPr="00D25653" w:rsidRDefault="00981847" w:rsidP="00981847">
      <w:pPr>
        <w:ind w:firstLine="709"/>
        <w:jc w:val="both"/>
      </w:pPr>
    </w:p>
    <w:p w:rsidR="00981847" w:rsidRPr="00D25653" w:rsidRDefault="00981847" w:rsidP="00981847">
      <w:pPr>
        <w:ind w:firstLine="709"/>
        <w:jc w:val="both"/>
      </w:pPr>
      <w:r w:rsidRPr="00D25653">
        <w:t>1) коэффициент Джини увеличился;</w:t>
      </w:r>
    </w:p>
    <w:p w:rsidR="00981847" w:rsidRPr="00D25653" w:rsidRDefault="00981847" w:rsidP="00981847">
      <w:pPr>
        <w:ind w:firstLine="709"/>
        <w:jc w:val="both"/>
      </w:pPr>
      <w:r w:rsidRPr="00D25653">
        <w:t>2) коэффициент Джини уменьшился;</w:t>
      </w:r>
    </w:p>
    <w:p w:rsidR="00981847" w:rsidRPr="00D25653" w:rsidRDefault="00981847" w:rsidP="00981847">
      <w:pPr>
        <w:ind w:firstLine="709"/>
        <w:jc w:val="both"/>
      </w:pPr>
      <w:r w:rsidRPr="00D25653">
        <w:t>3) коэффициент Джини не изменился;</w:t>
      </w:r>
    </w:p>
    <w:p w:rsidR="00981847" w:rsidRPr="00D25653" w:rsidRDefault="00981847" w:rsidP="00981847">
      <w:pPr>
        <w:ind w:firstLine="709"/>
        <w:jc w:val="both"/>
      </w:pPr>
      <w:r w:rsidRPr="00D25653">
        <w:t xml:space="preserve">4) коэффициент Джини </w:t>
      </w:r>
      <w:proofErr w:type="gramStart"/>
      <w:r w:rsidRPr="00D25653">
        <w:t>мог</w:t>
      </w:r>
      <w:proofErr w:type="gramEnd"/>
      <w:r w:rsidRPr="00D25653">
        <w:t xml:space="preserve"> как увеличиться, так и уменьшиться;</w:t>
      </w:r>
    </w:p>
    <w:p w:rsidR="00981847" w:rsidRPr="00981847" w:rsidRDefault="00981847" w:rsidP="00981847">
      <w:pPr>
        <w:ind w:firstLine="709"/>
        <w:jc w:val="both"/>
      </w:pPr>
      <w:r w:rsidRPr="00D25653">
        <w:t>5) нет верного</w:t>
      </w:r>
      <w:r w:rsidRPr="00981847">
        <w:t xml:space="preserve"> ответа.</w:t>
      </w:r>
    </w:p>
    <w:p w:rsidR="00981847" w:rsidRPr="00981847" w:rsidRDefault="00981847" w:rsidP="00981847">
      <w:pPr>
        <w:ind w:firstLine="709"/>
        <w:jc w:val="both"/>
        <w:rPr>
          <w:b/>
        </w:rPr>
      </w:pPr>
    </w:p>
    <w:p w:rsidR="00981847" w:rsidRPr="00981847" w:rsidRDefault="00981847" w:rsidP="00981847">
      <w:pPr>
        <w:ind w:firstLine="709"/>
        <w:jc w:val="both"/>
        <w:rPr>
          <w:i/>
        </w:rPr>
      </w:pPr>
      <w:r w:rsidRPr="00981847">
        <w:rPr>
          <w:i/>
        </w:rPr>
        <w:t xml:space="preserve">Комментарий: </w:t>
      </w:r>
    </w:p>
    <w:p w:rsidR="00981847" w:rsidRPr="00981847" w:rsidRDefault="00981847" w:rsidP="00981847">
      <w:pPr>
        <w:ind w:firstLine="709"/>
        <w:jc w:val="both"/>
      </w:pPr>
      <w:r w:rsidRPr="00981847">
        <w:lastRenderedPageBreak/>
        <w:t xml:space="preserve">Тест можно решить, не производя расчетов. Раз доход всей страны в целом снизился в процентном выражении больше, чем доход бедных, то доход богатых также снизился в процентном выражении больше, чем доход бедных. Значит, неравенство в обществе сократилось. </w:t>
      </w:r>
    </w:p>
    <w:p w:rsidR="00A650DF" w:rsidRPr="00981847" w:rsidRDefault="00A650DF" w:rsidP="00981847">
      <w:pPr>
        <w:ind w:firstLine="709"/>
        <w:jc w:val="both"/>
      </w:pPr>
    </w:p>
    <w:p w:rsidR="00A650DF" w:rsidRDefault="00A650DF" w:rsidP="00A650DF">
      <w:pPr>
        <w:rPr>
          <w:b/>
        </w:rPr>
      </w:pPr>
      <w:r>
        <w:rPr>
          <w:b/>
        </w:rPr>
        <w:br w:type="page"/>
      </w:r>
    </w:p>
    <w:p w:rsidR="00A650DF" w:rsidRDefault="00A650DF" w:rsidP="00A650DF">
      <w:pPr>
        <w:ind w:firstLine="709"/>
        <w:jc w:val="center"/>
        <w:rPr>
          <w:b/>
        </w:rPr>
      </w:pPr>
      <w:r>
        <w:rPr>
          <w:b/>
        </w:rPr>
        <w:lastRenderedPageBreak/>
        <w:t xml:space="preserve">Тест. Раздел 3. </w:t>
      </w:r>
    </w:p>
    <w:p w:rsidR="00A650DF" w:rsidRDefault="002A317D" w:rsidP="00A650DF">
      <w:pPr>
        <w:ind w:firstLine="709"/>
        <w:jc w:val="center"/>
        <w:rPr>
          <w:rFonts w:eastAsiaTheme="minorEastAsia"/>
        </w:rPr>
      </w:pPr>
      <w:r>
        <w:t>(5</w:t>
      </w:r>
      <w:r w:rsidR="00A650DF">
        <w:t xml:space="preserve"> вопросов, </w:t>
      </w:r>
      <w:r>
        <w:t>15</w:t>
      </w:r>
      <w:r w:rsidR="00A650DF">
        <w:t xml:space="preserve"> баллов)</w:t>
      </w:r>
    </w:p>
    <w:p w:rsidR="00A650DF" w:rsidRDefault="00A650DF" w:rsidP="00A650DF">
      <w:pPr>
        <w:ind w:firstLine="709"/>
        <w:jc w:val="center"/>
      </w:pPr>
    </w:p>
    <w:p w:rsidR="00A650DF" w:rsidRDefault="00A650DF" w:rsidP="00A650DF">
      <w:pPr>
        <w:ind w:firstLine="709"/>
        <w:jc w:val="both"/>
      </w:pPr>
      <w:r>
        <w:t xml:space="preserve">Из нескольких вариантов ответа нужно выбрать </w:t>
      </w:r>
      <w:r>
        <w:rPr>
          <w:b/>
        </w:rPr>
        <w:t xml:space="preserve">все </w:t>
      </w:r>
      <w:r>
        <w:t>верные ответы.</w:t>
      </w:r>
    </w:p>
    <w:p w:rsidR="002A317D" w:rsidRPr="002A317D" w:rsidRDefault="002A317D" w:rsidP="002A317D">
      <w:pPr>
        <w:ind w:firstLine="709"/>
        <w:jc w:val="both"/>
      </w:pPr>
      <w:r w:rsidRPr="002A317D">
        <w:t>(Всего 15 баллов: 3 балла за вопрос, если в точности указаны все верные варианты (и не отмечено ничего лишнего</w:t>
      </w:r>
      <w:r>
        <w:t>), 0 баллов в противном случае).</w:t>
      </w:r>
    </w:p>
    <w:p w:rsidR="002A317D" w:rsidRDefault="002A317D" w:rsidP="00A650DF">
      <w:pPr>
        <w:ind w:firstLine="709"/>
        <w:jc w:val="both"/>
      </w:pPr>
    </w:p>
    <w:p w:rsidR="002F45BC" w:rsidRPr="002F45BC" w:rsidRDefault="00A650DF" w:rsidP="002F45BC">
      <w:pPr>
        <w:ind w:firstLine="709"/>
        <w:jc w:val="both"/>
        <w:rPr>
          <w:b/>
        </w:rPr>
      </w:pPr>
      <w:r>
        <w:rPr>
          <w:b/>
        </w:rPr>
        <w:t xml:space="preserve">1. </w:t>
      </w:r>
      <w:r w:rsidR="002F45BC" w:rsidRPr="002F45BC">
        <w:rPr>
          <w:b/>
        </w:rPr>
        <w:t xml:space="preserve">Монополия занимается продажей новых </w:t>
      </w:r>
      <w:r w:rsidR="002F45BC">
        <w:rPr>
          <w:b/>
        </w:rPr>
        <w:t>фломастеров</w:t>
      </w:r>
      <w:r w:rsidR="002F45BC" w:rsidRPr="002F45BC">
        <w:rPr>
          <w:b/>
        </w:rPr>
        <w:t xml:space="preserve"> под брендом «</w:t>
      </w:r>
      <w:r w:rsidR="003D403C">
        <w:rPr>
          <w:b/>
        </w:rPr>
        <w:t>Столетник</w:t>
      </w:r>
      <w:r w:rsidR="002F45BC" w:rsidRPr="002F45BC">
        <w:rPr>
          <w:b/>
        </w:rPr>
        <w:t>», которые могут писать в течение 100 лет. Перечислите, в результате, каких из приведенных ниже событий прибыль монополии, скорее всего, упадет:</w:t>
      </w:r>
    </w:p>
    <w:p w:rsidR="002F45BC" w:rsidRPr="002F45BC" w:rsidRDefault="002F45BC" w:rsidP="002F45BC">
      <w:pPr>
        <w:ind w:firstLine="709"/>
        <w:jc w:val="both"/>
      </w:pPr>
    </w:p>
    <w:p w:rsidR="002F45BC" w:rsidRPr="002F45BC" w:rsidRDefault="002F45BC" w:rsidP="002F45BC">
      <w:pPr>
        <w:ind w:firstLine="709"/>
        <w:jc w:val="both"/>
      </w:pPr>
      <w:r w:rsidRPr="002F45BC">
        <w:t xml:space="preserve">1) правительство установило квоту, ограничивающую выпуск </w:t>
      </w:r>
      <w:r>
        <w:t>фломастеров</w:t>
      </w:r>
      <w:r w:rsidRPr="002F45BC">
        <w:t xml:space="preserve"> этой марки </w:t>
      </w:r>
      <w:r w:rsidRPr="002F45BC">
        <w:rPr>
          <w:bCs/>
        </w:rPr>
        <w:t xml:space="preserve">и потребовало уменьшить выпуск </w:t>
      </w:r>
      <w:r>
        <w:rPr>
          <w:bCs/>
        </w:rPr>
        <w:t>фломастеров</w:t>
      </w:r>
      <w:r w:rsidRPr="002F45BC">
        <w:rPr>
          <w:bCs/>
        </w:rPr>
        <w:t xml:space="preserve"> до разрешенного объема в течение месяца;</w:t>
      </w:r>
    </w:p>
    <w:p w:rsidR="002F45BC" w:rsidRPr="002F45BC" w:rsidRDefault="002F45BC" w:rsidP="002F45BC">
      <w:pPr>
        <w:ind w:firstLine="709"/>
        <w:jc w:val="both"/>
      </w:pPr>
      <w:r w:rsidRPr="002F45BC">
        <w:t>2) правительство стало взимать с монополии налог на единицу продукции;</w:t>
      </w:r>
    </w:p>
    <w:p w:rsidR="002F45BC" w:rsidRPr="002F45BC" w:rsidRDefault="002F45BC" w:rsidP="002F45BC">
      <w:pPr>
        <w:ind w:firstLine="709"/>
        <w:jc w:val="both"/>
      </w:pPr>
      <w:r w:rsidRPr="002F45BC">
        <w:t>3) другой фирмой на рынок выпущен новый товар-субститут – карандаши, которые могут писать в течение 100 лет;</w:t>
      </w:r>
    </w:p>
    <w:p w:rsidR="002F45BC" w:rsidRPr="002F45BC" w:rsidRDefault="002F45BC" w:rsidP="002F45BC">
      <w:pPr>
        <w:ind w:firstLine="709"/>
        <w:jc w:val="both"/>
      </w:pPr>
      <w:r w:rsidRPr="002F45BC">
        <w:t xml:space="preserve">4) другой фирмой на рынок выпущен новый товар-комплемент – </w:t>
      </w:r>
      <w:r>
        <w:t>линейка</w:t>
      </w:r>
      <w:r w:rsidRPr="002F45BC">
        <w:t xml:space="preserve">, которая не </w:t>
      </w:r>
      <w:r>
        <w:t>ломает</w:t>
      </w:r>
      <w:r w:rsidRPr="002F45BC">
        <w:t>ся в течение 100 лет;</w:t>
      </w:r>
    </w:p>
    <w:p w:rsidR="002F45BC" w:rsidRPr="002F45BC" w:rsidRDefault="002F45BC" w:rsidP="002F45BC">
      <w:pPr>
        <w:ind w:firstLine="709"/>
        <w:jc w:val="both"/>
      </w:pPr>
      <w:r w:rsidRPr="002F45BC">
        <w:t>5) антимонопольная служба потребо</w:t>
      </w:r>
      <w:r w:rsidR="003D403C">
        <w:t>вала снизить цену на «Столетника</w:t>
      </w:r>
      <w:r w:rsidRPr="002F45BC">
        <w:t>», посчитав ее «экономически необоснованной».</w:t>
      </w:r>
    </w:p>
    <w:p w:rsidR="00A650DF" w:rsidRDefault="00A650DF" w:rsidP="002F45BC">
      <w:pPr>
        <w:ind w:firstLine="709"/>
        <w:jc w:val="both"/>
      </w:pPr>
    </w:p>
    <w:p w:rsidR="004D24A4" w:rsidRPr="004D24A4" w:rsidRDefault="00A650DF" w:rsidP="004D24A4">
      <w:pPr>
        <w:ind w:firstLine="709"/>
        <w:jc w:val="both"/>
        <w:rPr>
          <w:b/>
        </w:rPr>
      </w:pPr>
      <w:r>
        <w:rPr>
          <w:b/>
        </w:rPr>
        <w:t xml:space="preserve">2. </w:t>
      </w:r>
      <w:r w:rsidR="004D24A4" w:rsidRPr="004D24A4">
        <w:rPr>
          <w:b/>
        </w:rPr>
        <w:t xml:space="preserve">Фирмы </w:t>
      </w:r>
      <w:r w:rsidR="004D24A4" w:rsidRPr="004D24A4">
        <w:rPr>
          <w:b/>
          <w:lang w:val="en-US"/>
        </w:rPr>
        <w:t>A</w:t>
      </w:r>
      <w:r w:rsidR="004D24A4" w:rsidRPr="004D24A4">
        <w:rPr>
          <w:b/>
        </w:rPr>
        <w:t xml:space="preserve"> и </w:t>
      </w:r>
      <w:r w:rsidR="004D24A4" w:rsidRPr="004D24A4">
        <w:rPr>
          <w:b/>
          <w:lang w:val="en-US"/>
        </w:rPr>
        <w:t>B</w:t>
      </w:r>
      <w:r w:rsidR="004D24A4" w:rsidRPr="004D24A4">
        <w:rPr>
          <w:b/>
        </w:rPr>
        <w:t xml:space="preserve"> производят один и тот же товар и продают его на рынке по постоянной цене </w:t>
      </w:r>
      <w:r w:rsidR="004D24A4" w:rsidRPr="004D24A4">
        <w:rPr>
          <w:b/>
          <w:lang w:val="en-US"/>
        </w:rPr>
        <w:t>p</w:t>
      </w:r>
      <w:r w:rsidR="004D24A4" w:rsidRPr="004D24A4">
        <w:rPr>
          <w:b/>
        </w:rPr>
        <w:t xml:space="preserve"> = 10. Об издержк</w:t>
      </w:r>
      <w:r w:rsidR="004D24A4">
        <w:rPr>
          <w:b/>
        </w:rPr>
        <w:t>ах производства этих фирм в 2013</w:t>
      </w:r>
      <w:r w:rsidR="004D24A4" w:rsidRPr="004D24A4">
        <w:rPr>
          <w:b/>
        </w:rPr>
        <w:t xml:space="preserve"> году известно следующее: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4D24A4" w:rsidRPr="004D24A4" w:rsidTr="004D24A4">
        <w:tc>
          <w:tcPr>
            <w:tcW w:w="3190" w:type="dxa"/>
            <w:tcBorders>
              <w:top w:val="single" w:sz="4" w:space="0" w:color="auto"/>
              <w:left w:val="single" w:sz="4" w:space="0" w:color="auto"/>
              <w:bottom w:val="single" w:sz="4" w:space="0" w:color="auto"/>
              <w:right w:val="single" w:sz="4" w:space="0" w:color="auto"/>
            </w:tcBorders>
          </w:tcPr>
          <w:p w:rsidR="004D24A4" w:rsidRPr="004D24A4" w:rsidRDefault="004D24A4" w:rsidP="004D24A4">
            <w:pPr>
              <w:ind w:firstLine="709"/>
              <w:jc w:val="both"/>
              <w:rPr>
                <w:b/>
              </w:rPr>
            </w:pPr>
          </w:p>
        </w:tc>
        <w:tc>
          <w:tcPr>
            <w:tcW w:w="3190" w:type="dxa"/>
            <w:tcBorders>
              <w:top w:val="single" w:sz="4" w:space="0" w:color="auto"/>
              <w:left w:val="single" w:sz="4" w:space="0" w:color="auto"/>
              <w:bottom w:val="single" w:sz="4" w:space="0" w:color="auto"/>
              <w:right w:val="single" w:sz="4" w:space="0" w:color="auto"/>
            </w:tcBorders>
            <w:hideMark/>
          </w:tcPr>
          <w:p w:rsidR="004D24A4" w:rsidRPr="004D24A4" w:rsidRDefault="004D24A4" w:rsidP="004D24A4">
            <w:pPr>
              <w:ind w:firstLine="709"/>
              <w:jc w:val="both"/>
              <w:rPr>
                <w:b/>
                <w:lang w:val="en-US"/>
              </w:rPr>
            </w:pPr>
            <w:r w:rsidRPr="004D24A4">
              <w:rPr>
                <w:b/>
                <w:lang w:val="en-US"/>
              </w:rPr>
              <w:t>A</w:t>
            </w:r>
          </w:p>
        </w:tc>
        <w:tc>
          <w:tcPr>
            <w:tcW w:w="3191" w:type="dxa"/>
            <w:tcBorders>
              <w:top w:val="single" w:sz="4" w:space="0" w:color="auto"/>
              <w:left w:val="single" w:sz="4" w:space="0" w:color="auto"/>
              <w:bottom w:val="single" w:sz="4" w:space="0" w:color="auto"/>
              <w:right w:val="single" w:sz="4" w:space="0" w:color="auto"/>
            </w:tcBorders>
            <w:hideMark/>
          </w:tcPr>
          <w:p w:rsidR="004D24A4" w:rsidRPr="004D24A4" w:rsidRDefault="004D24A4" w:rsidP="004D24A4">
            <w:pPr>
              <w:ind w:firstLine="709"/>
              <w:jc w:val="both"/>
              <w:rPr>
                <w:b/>
                <w:lang w:val="en-US"/>
              </w:rPr>
            </w:pPr>
            <w:r w:rsidRPr="004D24A4">
              <w:rPr>
                <w:b/>
                <w:lang w:val="en-US"/>
              </w:rPr>
              <w:t>B</w:t>
            </w:r>
          </w:p>
        </w:tc>
      </w:tr>
      <w:tr w:rsidR="004D24A4" w:rsidRPr="004D24A4" w:rsidTr="004D24A4">
        <w:tc>
          <w:tcPr>
            <w:tcW w:w="3190" w:type="dxa"/>
            <w:tcBorders>
              <w:top w:val="single" w:sz="4" w:space="0" w:color="auto"/>
              <w:left w:val="single" w:sz="4" w:space="0" w:color="auto"/>
              <w:bottom w:val="single" w:sz="4" w:space="0" w:color="auto"/>
              <w:right w:val="single" w:sz="4" w:space="0" w:color="auto"/>
            </w:tcBorders>
            <w:hideMark/>
          </w:tcPr>
          <w:p w:rsidR="004D24A4" w:rsidRPr="004D24A4" w:rsidRDefault="004D24A4" w:rsidP="004D24A4">
            <w:pPr>
              <w:ind w:firstLine="709"/>
              <w:jc w:val="both"/>
              <w:rPr>
                <w:b/>
                <w:lang w:val="en-US"/>
              </w:rPr>
            </w:pPr>
            <w:r w:rsidRPr="004D24A4">
              <w:rPr>
                <w:b/>
                <w:lang w:val="en-US"/>
              </w:rPr>
              <w:t>TC</w:t>
            </w:r>
          </w:p>
        </w:tc>
        <w:tc>
          <w:tcPr>
            <w:tcW w:w="3190" w:type="dxa"/>
            <w:tcBorders>
              <w:top w:val="single" w:sz="4" w:space="0" w:color="auto"/>
              <w:left w:val="single" w:sz="4" w:space="0" w:color="auto"/>
              <w:bottom w:val="single" w:sz="4" w:space="0" w:color="auto"/>
              <w:right w:val="single" w:sz="4" w:space="0" w:color="auto"/>
            </w:tcBorders>
            <w:hideMark/>
          </w:tcPr>
          <w:p w:rsidR="004D24A4" w:rsidRPr="004D24A4" w:rsidRDefault="004D24A4" w:rsidP="004D24A4">
            <w:pPr>
              <w:ind w:firstLine="709"/>
              <w:jc w:val="both"/>
              <w:rPr>
                <w:b/>
              </w:rPr>
            </w:pPr>
            <w:r w:rsidRPr="004D24A4">
              <w:rPr>
                <w:b/>
              </w:rPr>
              <w:t>800</w:t>
            </w:r>
          </w:p>
        </w:tc>
        <w:tc>
          <w:tcPr>
            <w:tcW w:w="3191" w:type="dxa"/>
            <w:tcBorders>
              <w:top w:val="single" w:sz="4" w:space="0" w:color="auto"/>
              <w:left w:val="single" w:sz="4" w:space="0" w:color="auto"/>
              <w:bottom w:val="single" w:sz="4" w:space="0" w:color="auto"/>
              <w:right w:val="single" w:sz="4" w:space="0" w:color="auto"/>
            </w:tcBorders>
            <w:hideMark/>
          </w:tcPr>
          <w:p w:rsidR="004D24A4" w:rsidRPr="004D24A4" w:rsidRDefault="004D24A4" w:rsidP="004D24A4">
            <w:pPr>
              <w:ind w:firstLine="709"/>
              <w:jc w:val="both"/>
              <w:rPr>
                <w:b/>
              </w:rPr>
            </w:pPr>
            <w:r w:rsidRPr="004D24A4">
              <w:rPr>
                <w:b/>
              </w:rPr>
              <w:t>1000</w:t>
            </w:r>
          </w:p>
        </w:tc>
      </w:tr>
      <w:tr w:rsidR="004D24A4" w:rsidRPr="004D24A4" w:rsidTr="004D24A4">
        <w:tc>
          <w:tcPr>
            <w:tcW w:w="3190" w:type="dxa"/>
            <w:tcBorders>
              <w:top w:val="single" w:sz="4" w:space="0" w:color="auto"/>
              <w:left w:val="single" w:sz="4" w:space="0" w:color="auto"/>
              <w:bottom w:val="single" w:sz="4" w:space="0" w:color="auto"/>
              <w:right w:val="single" w:sz="4" w:space="0" w:color="auto"/>
            </w:tcBorders>
            <w:hideMark/>
          </w:tcPr>
          <w:p w:rsidR="004D24A4" w:rsidRPr="004D24A4" w:rsidRDefault="004D24A4" w:rsidP="004D24A4">
            <w:pPr>
              <w:ind w:firstLine="709"/>
              <w:jc w:val="both"/>
              <w:rPr>
                <w:b/>
                <w:lang w:val="en-US"/>
              </w:rPr>
            </w:pPr>
            <w:r w:rsidRPr="004D24A4">
              <w:rPr>
                <w:b/>
                <w:lang w:val="en-US"/>
              </w:rPr>
              <w:t>FC</w:t>
            </w:r>
          </w:p>
        </w:tc>
        <w:tc>
          <w:tcPr>
            <w:tcW w:w="3190" w:type="dxa"/>
            <w:tcBorders>
              <w:top w:val="single" w:sz="4" w:space="0" w:color="auto"/>
              <w:left w:val="single" w:sz="4" w:space="0" w:color="auto"/>
              <w:bottom w:val="single" w:sz="4" w:space="0" w:color="auto"/>
              <w:right w:val="single" w:sz="4" w:space="0" w:color="auto"/>
            </w:tcBorders>
            <w:hideMark/>
          </w:tcPr>
          <w:p w:rsidR="004D24A4" w:rsidRPr="004D24A4" w:rsidRDefault="004D24A4" w:rsidP="004D24A4">
            <w:pPr>
              <w:ind w:firstLine="709"/>
              <w:jc w:val="both"/>
              <w:rPr>
                <w:b/>
              </w:rPr>
            </w:pPr>
            <w:r w:rsidRPr="004D24A4">
              <w:rPr>
                <w:b/>
              </w:rPr>
              <w:t>200</w:t>
            </w:r>
          </w:p>
        </w:tc>
        <w:tc>
          <w:tcPr>
            <w:tcW w:w="3191" w:type="dxa"/>
            <w:tcBorders>
              <w:top w:val="single" w:sz="4" w:space="0" w:color="auto"/>
              <w:left w:val="single" w:sz="4" w:space="0" w:color="auto"/>
              <w:bottom w:val="single" w:sz="4" w:space="0" w:color="auto"/>
              <w:right w:val="single" w:sz="4" w:space="0" w:color="auto"/>
            </w:tcBorders>
            <w:hideMark/>
          </w:tcPr>
          <w:p w:rsidR="004D24A4" w:rsidRPr="004D24A4" w:rsidRDefault="004D24A4" w:rsidP="004D24A4">
            <w:pPr>
              <w:ind w:firstLine="709"/>
              <w:jc w:val="both"/>
              <w:rPr>
                <w:b/>
              </w:rPr>
            </w:pPr>
            <w:r w:rsidRPr="004D24A4">
              <w:rPr>
                <w:b/>
              </w:rPr>
              <w:t>350</w:t>
            </w:r>
          </w:p>
        </w:tc>
      </w:tr>
      <w:tr w:rsidR="004D24A4" w:rsidRPr="004D24A4" w:rsidTr="004D24A4">
        <w:tc>
          <w:tcPr>
            <w:tcW w:w="3190" w:type="dxa"/>
            <w:tcBorders>
              <w:top w:val="single" w:sz="4" w:space="0" w:color="auto"/>
              <w:left w:val="single" w:sz="4" w:space="0" w:color="auto"/>
              <w:bottom w:val="single" w:sz="4" w:space="0" w:color="auto"/>
              <w:right w:val="single" w:sz="4" w:space="0" w:color="auto"/>
            </w:tcBorders>
            <w:hideMark/>
          </w:tcPr>
          <w:p w:rsidR="004D24A4" w:rsidRPr="004D24A4" w:rsidRDefault="004D24A4" w:rsidP="004D24A4">
            <w:pPr>
              <w:ind w:firstLine="709"/>
              <w:jc w:val="both"/>
              <w:rPr>
                <w:b/>
                <w:lang w:val="en-US"/>
              </w:rPr>
            </w:pPr>
            <w:r w:rsidRPr="004D24A4">
              <w:rPr>
                <w:b/>
                <w:lang w:val="en-US"/>
              </w:rPr>
              <w:t>AVC</w:t>
            </w:r>
          </w:p>
        </w:tc>
        <w:tc>
          <w:tcPr>
            <w:tcW w:w="3190" w:type="dxa"/>
            <w:tcBorders>
              <w:top w:val="single" w:sz="4" w:space="0" w:color="auto"/>
              <w:left w:val="single" w:sz="4" w:space="0" w:color="auto"/>
              <w:bottom w:val="single" w:sz="4" w:space="0" w:color="auto"/>
              <w:right w:val="single" w:sz="4" w:space="0" w:color="auto"/>
            </w:tcBorders>
            <w:hideMark/>
          </w:tcPr>
          <w:p w:rsidR="004D24A4" w:rsidRPr="004D24A4" w:rsidRDefault="004D24A4" w:rsidP="004D24A4">
            <w:pPr>
              <w:ind w:firstLine="709"/>
              <w:jc w:val="both"/>
              <w:rPr>
                <w:b/>
              </w:rPr>
            </w:pPr>
            <w:r w:rsidRPr="004D24A4">
              <w:rPr>
                <w:b/>
              </w:rPr>
              <w:t>4</w:t>
            </w:r>
          </w:p>
        </w:tc>
        <w:tc>
          <w:tcPr>
            <w:tcW w:w="3191" w:type="dxa"/>
            <w:tcBorders>
              <w:top w:val="single" w:sz="4" w:space="0" w:color="auto"/>
              <w:left w:val="single" w:sz="4" w:space="0" w:color="auto"/>
              <w:bottom w:val="single" w:sz="4" w:space="0" w:color="auto"/>
              <w:right w:val="single" w:sz="4" w:space="0" w:color="auto"/>
            </w:tcBorders>
            <w:hideMark/>
          </w:tcPr>
          <w:p w:rsidR="004D24A4" w:rsidRPr="004D24A4" w:rsidRDefault="004D24A4" w:rsidP="004D24A4">
            <w:pPr>
              <w:ind w:firstLine="709"/>
              <w:jc w:val="both"/>
              <w:rPr>
                <w:b/>
              </w:rPr>
            </w:pPr>
            <w:r w:rsidRPr="004D24A4">
              <w:rPr>
                <w:b/>
              </w:rPr>
              <w:t>5</w:t>
            </w:r>
          </w:p>
        </w:tc>
      </w:tr>
    </w:tbl>
    <w:p w:rsidR="004D24A4" w:rsidRPr="004D24A4" w:rsidRDefault="004D24A4" w:rsidP="004D24A4">
      <w:pPr>
        <w:ind w:firstLine="709"/>
        <w:jc w:val="both"/>
        <w:rPr>
          <w:b/>
        </w:rPr>
      </w:pPr>
      <w:r w:rsidRPr="004D24A4">
        <w:rPr>
          <w:b/>
        </w:rPr>
        <w:t>Какие из следующих утверждений верны?</w:t>
      </w:r>
    </w:p>
    <w:p w:rsidR="004D24A4" w:rsidRPr="004D24A4" w:rsidRDefault="004D24A4" w:rsidP="004D24A4">
      <w:pPr>
        <w:ind w:firstLine="709"/>
        <w:jc w:val="both"/>
        <w:rPr>
          <w:b/>
        </w:rPr>
      </w:pPr>
    </w:p>
    <w:p w:rsidR="004D24A4" w:rsidRPr="004D24A4" w:rsidRDefault="004D24A4" w:rsidP="004D24A4">
      <w:pPr>
        <w:ind w:firstLine="709"/>
        <w:jc w:val="both"/>
      </w:pPr>
      <w:r w:rsidRPr="004D24A4">
        <w:t xml:space="preserve">1) фирма </w:t>
      </w:r>
      <w:r w:rsidRPr="004D24A4">
        <w:rPr>
          <w:lang w:val="en-US"/>
        </w:rPr>
        <w:t>A</w:t>
      </w:r>
      <w:r w:rsidRPr="004D24A4">
        <w:t xml:space="preserve"> произвела в </w:t>
      </w:r>
      <w:r>
        <w:t>2013</w:t>
      </w:r>
      <w:r w:rsidRPr="004D24A4">
        <w:t xml:space="preserve"> году больше товара, чем фирма </w:t>
      </w:r>
      <w:r w:rsidRPr="004D24A4">
        <w:rPr>
          <w:lang w:val="en-US"/>
        </w:rPr>
        <w:t>B</w:t>
      </w:r>
      <w:r w:rsidRPr="004D24A4">
        <w:t>;</w:t>
      </w:r>
    </w:p>
    <w:p w:rsidR="004D24A4" w:rsidRPr="004D24A4" w:rsidRDefault="004D24A4" w:rsidP="004D24A4">
      <w:pPr>
        <w:ind w:firstLine="709"/>
        <w:jc w:val="both"/>
      </w:pPr>
      <w:r>
        <w:t>2) прибыль фирмы</w:t>
      </w:r>
      <w:proofErr w:type="gramStart"/>
      <w:r>
        <w:t xml:space="preserve"> А</w:t>
      </w:r>
      <w:proofErr w:type="gramEnd"/>
      <w:r>
        <w:t xml:space="preserve"> в 2013</w:t>
      </w:r>
      <w:r w:rsidRPr="004D24A4">
        <w:t xml:space="preserve"> году была больше, чем у фирмы В;</w:t>
      </w:r>
    </w:p>
    <w:p w:rsidR="004D24A4" w:rsidRPr="004D24A4" w:rsidRDefault="004D24A4" w:rsidP="004D24A4">
      <w:pPr>
        <w:ind w:firstLine="709"/>
        <w:jc w:val="both"/>
      </w:pPr>
      <w:r w:rsidRPr="004D24A4">
        <w:t>3) с</w:t>
      </w:r>
      <w:r>
        <w:t>редние издержки у фирмы</w:t>
      </w:r>
      <w:proofErr w:type="gramStart"/>
      <w:r>
        <w:t xml:space="preserve"> А</w:t>
      </w:r>
      <w:proofErr w:type="gramEnd"/>
      <w:r>
        <w:t xml:space="preserve"> в 2013</w:t>
      </w:r>
      <w:r w:rsidRPr="004D24A4">
        <w:t xml:space="preserve"> году были больше, чем у фирмы В;</w:t>
      </w:r>
    </w:p>
    <w:p w:rsidR="004D24A4" w:rsidRPr="004D24A4" w:rsidRDefault="004D24A4" w:rsidP="004D24A4">
      <w:pPr>
        <w:ind w:firstLine="709"/>
        <w:jc w:val="both"/>
      </w:pPr>
      <w:r w:rsidRPr="004D24A4">
        <w:t xml:space="preserve">4) </w:t>
      </w:r>
      <w:r>
        <w:t>средняя выручка у фирмы</w:t>
      </w:r>
      <w:proofErr w:type="gramStart"/>
      <w:r>
        <w:t xml:space="preserve"> А</w:t>
      </w:r>
      <w:proofErr w:type="gramEnd"/>
      <w:r>
        <w:t xml:space="preserve"> в 2013</w:t>
      </w:r>
      <w:r w:rsidRPr="004D24A4">
        <w:t xml:space="preserve"> году была больше, чем у фирмы В;</w:t>
      </w:r>
    </w:p>
    <w:p w:rsidR="004D24A4" w:rsidRPr="004D24A4" w:rsidRDefault="004D24A4" w:rsidP="004D24A4">
      <w:pPr>
        <w:ind w:firstLine="709"/>
        <w:jc w:val="both"/>
      </w:pPr>
      <w:r w:rsidRPr="004D24A4">
        <w:t>5) переменные издер</w:t>
      </w:r>
      <w:r>
        <w:t>жки у фирмы</w:t>
      </w:r>
      <w:proofErr w:type="gramStart"/>
      <w:r>
        <w:t xml:space="preserve"> А</w:t>
      </w:r>
      <w:proofErr w:type="gramEnd"/>
      <w:r>
        <w:t xml:space="preserve"> в 2013</w:t>
      </w:r>
      <w:r w:rsidRPr="004D24A4">
        <w:t xml:space="preserve"> г</w:t>
      </w:r>
      <w:r>
        <w:t xml:space="preserve">оду были больше, чем у фирмы </w:t>
      </w:r>
      <w:r w:rsidRPr="004D24A4">
        <w:t>В.</w:t>
      </w:r>
    </w:p>
    <w:p w:rsidR="00A650DF" w:rsidRDefault="00A650DF" w:rsidP="004D24A4">
      <w:pPr>
        <w:ind w:firstLine="709"/>
        <w:jc w:val="both"/>
      </w:pPr>
    </w:p>
    <w:p w:rsidR="0048477B" w:rsidRPr="0048477B" w:rsidRDefault="00A650DF" w:rsidP="0048477B">
      <w:pPr>
        <w:ind w:firstLine="709"/>
        <w:jc w:val="both"/>
        <w:rPr>
          <w:b/>
        </w:rPr>
      </w:pPr>
      <w:r>
        <w:rPr>
          <w:b/>
        </w:rPr>
        <w:t xml:space="preserve">3. </w:t>
      </w:r>
      <w:r w:rsidR="0048477B" w:rsidRPr="0048477B">
        <w:rPr>
          <w:b/>
        </w:rPr>
        <w:t>Что из перечисленного относится к интенсивным факторам экономического роста?</w:t>
      </w:r>
    </w:p>
    <w:p w:rsidR="0048477B" w:rsidRPr="0048477B" w:rsidRDefault="0048477B" w:rsidP="0048477B">
      <w:pPr>
        <w:ind w:firstLine="709"/>
        <w:jc w:val="both"/>
      </w:pPr>
    </w:p>
    <w:p w:rsidR="0048477B" w:rsidRPr="0048477B" w:rsidRDefault="0048477B" w:rsidP="0048477B">
      <w:pPr>
        <w:ind w:firstLine="709"/>
        <w:jc w:val="both"/>
      </w:pPr>
      <w:r>
        <w:rPr>
          <w:bCs/>
        </w:rPr>
        <w:t xml:space="preserve">1) </w:t>
      </w:r>
      <w:r w:rsidRPr="0048477B">
        <w:rPr>
          <w:bCs/>
        </w:rPr>
        <w:t>рост производительности труда в экономике</w:t>
      </w:r>
      <w:r w:rsidRPr="0048477B">
        <w:t>;</w:t>
      </w:r>
    </w:p>
    <w:p w:rsidR="0048477B" w:rsidRPr="0048477B" w:rsidRDefault="0048477B" w:rsidP="0048477B">
      <w:pPr>
        <w:ind w:firstLine="709"/>
        <w:jc w:val="both"/>
      </w:pPr>
      <w:r>
        <w:rPr>
          <w:bCs/>
        </w:rPr>
        <w:t xml:space="preserve">2) </w:t>
      </w:r>
      <w:r w:rsidRPr="0048477B">
        <w:rPr>
          <w:bCs/>
        </w:rPr>
        <w:t>повышение мобильности рабочей силы</w:t>
      </w:r>
      <w:r w:rsidRPr="0048477B">
        <w:t>;</w:t>
      </w:r>
    </w:p>
    <w:p w:rsidR="0048477B" w:rsidRPr="0048477B" w:rsidRDefault="0048477B" w:rsidP="00412AF4">
      <w:pPr>
        <w:ind w:firstLine="709"/>
        <w:jc w:val="both"/>
      </w:pPr>
      <w:r>
        <w:t xml:space="preserve">3) </w:t>
      </w:r>
      <w:r w:rsidRPr="0048477B">
        <w:t>рост численности рабочей силы;</w:t>
      </w:r>
    </w:p>
    <w:p w:rsidR="0048477B" w:rsidRPr="0048477B" w:rsidRDefault="0048477B" w:rsidP="00412AF4">
      <w:pPr>
        <w:ind w:firstLine="709"/>
        <w:jc w:val="both"/>
      </w:pPr>
      <w:r>
        <w:rPr>
          <w:bCs/>
        </w:rPr>
        <w:t xml:space="preserve">4) </w:t>
      </w:r>
      <w:r w:rsidRPr="0048477B">
        <w:rPr>
          <w:bCs/>
        </w:rPr>
        <w:t>рост образовательного и профессионального уровня работников</w:t>
      </w:r>
      <w:r w:rsidRPr="0048477B">
        <w:t>;</w:t>
      </w:r>
    </w:p>
    <w:p w:rsidR="0048477B" w:rsidRPr="0048477B" w:rsidRDefault="0048477B" w:rsidP="00412AF4">
      <w:pPr>
        <w:ind w:firstLine="709"/>
        <w:jc w:val="both"/>
      </w:pPr>
      <w:r>
        <w:rPr>
          <w:bCs/>
        </w:rPr>
        <w:t xml:space="preserve">5) </w:t>
      </w:r>
      <w:r w:rsidRPr="0048477B">
        <w:rPr>
          <w:bCs/>
        </w:rPr>
        <w:t>массовое внедрение в практику современных управленческих технологий</w:t>
      </w:r>
      <w:r w:rsidRPr="0048477B">
        <w:t>.</w:t>
      </w:r>
    </w:p>
    <w:p w:rsidR="00A650DF" w:rsidRDefault="00A650DF" w:rsidP="00412AF4">
      <w:pPr>
        <w:ind w:firstLine="709"/>
        <w:jc w:val="both"/>
      </w:pPr>
    </w:p>
    <w:p w:rsidR="00412AF4" w:rsidRPr="00412AF4" w:rsidRDefault="00A650DF" w:rsidP="00412AF4">
      <w:pPr>
        <w:ind w:firstLine="709"/>
        <w:jc w:val="both"/>
        <w:rPr>
          <w:b/>
        </w:rPr>
      </w:pPr>
      <w:r w:rsidRPr="00412AF4">
        <w:rPr>
          <w:b/>
        </w:rPr>
        <w:t xml:space="preserve">4. </w:t>
      </w:r>
      <w:r w:rsidR="00412AF4">
        <w:rPr>
          <w:b/>
        </w:rPr>
        <w:t>В 2012</w:t>
      </w:r>
      <w:r w:rsidR="00412AF4" w:rsidRPr="00412AF4">
        <w:rPr>
          <w:b/>
        </w:rPr>
        <w:t xml:space="preserve"> году была зафиксирована</w:t>
      </w:r>
      <w:r w:rsidR="00412AF4">
        <w:rPr>
          <w:b/>
        </w:rPr>
        <w:t xml:space="preserve"> инфляция на уровне х%, а в 2013</w:t>
      </w:r>
      <w:r w:rsidR="00412AF4" w:rsidRPr="00412AF4">
        <w:rPr>
          <w:b/>
        </w:rPr>
        <w:t xml:space="preserve"> году – на уровне </w:t>
      </w:r>
      <w:proofErr w:type="gramStart"/>
      <w:r w:rsidR="00412AF4" w:rsidRPr="00412AF4">
        <w:rPr>
          <w:b/>
        </w:rPr>
        <w:t>у</w:t>
      </w:r>
      <w:proofErr w:type="gramEnd"/>
      <w:r w:rsidR="00412AF4" w:rsidRPr="00412AF4">
        <w:rPr>
          <w:b/>
        </w:rPr>
        <w:t>%. какие из следующих утверждений верны?</w:t>
      </w:r>
    </w:p>
    <w:p w:rsidR="00412AF4" w:rsidRPr="00412AF4" w:rsidRDefault="00412AF4" w:rsidP="00412AF4">
      <w:pPr>
        <w:ind w:firstLine="709"/>
        <w:jc w:val="both"/>
      </w:pPr>
      <w:r w:rsidRPr="00412AF4">
        <w:t xml:space="preserve">1) Если х&gt;у&gt;0, то </w:t>
      </w:r>
      <w:r>
        <w:t>в абсолютном значении цены в 2012</w:t>
      </w:r>
      <w:r w:rsidRPr="00412AF4">
        <w:t xml:space="preserve"> году выросли больше, чем в 201</w:t>
      </w:r>
      <w:r>
        <w:t>3</w:t>
      </w:r>
      <w:r w:rsidRPr="00412AF4">
        <w:t xml:space="preserve"> году.</w:t>
      </w:r>
    </w:p>
    <w:p w:rsidR="00412AF4" w:rsidRPr="00412AF4" w:rsidRDefault="00412AF4" w:rsidP="00412AF4">
      <w:pPr>
        <w:ind w:firstLine="709"/>
        <w:jc w:val="both"/>
      </w:pPr>
      <w:r w:rsidRPr="00412AF4">
        <w:t>2) Если 0&lt;х&lt;у, то в абсолютном значении цены в 20</w:t>
      </w:r>
      <w:r>
        <w:t>12</w:t>
      </w:r>
      <w:r w:rsidRPr="00412AF4">
        <w:t xml:space="preserve"> году выросли меньше, чем в 201</w:t>
      </w:r>
      <w:r>
        <w:t>3</w:t>
      </w:r>
      <w:r w:rsidRPr="00412AF4">
        <w:t xml:space="preserve"> году.</w:t>
      </w:r>
    </w:p>
    <w:p w:rsidR="00412AF4" w:rsidRPr="00412AF4" w:rsidRDefault="00412AF4" w:rsidP="00412AF4">
      <w:pPr>
        <w:ind w:firstLine="709"/>
        <w:jc w:val="both"/>
      </w:pPr>
      <w:r w:rsidRPr="00412AF4">
        <w:t>3) Если х=у&gt;0, то в абсолютном значении цены в 20</w:t>
      </w:r>
      <w:r>
        <w:t>12</w:t>
      </w:r>
      <w:r w:rsidRPr="00412AF4">
        <w:t xml:space="preserve"> и в 201</w:t>
      </w:r>
      <w:r>
        <w:t>3</w:t>
      </w:r>
      <w:r w:rsidRPr="00412AF4">
        <w:t xml:space="preserve"> годах выросли одинаково.</w:t>
      </w:r>
    </w:p>
    <w:p w:rsidR="00412AF4" w:rsidRPr="00412AF4" w:rsidRDefault="00412AF4" w:rsidP="00412AF4">
      <w:pPr>
        <w:ind w:firstLine="709"/>
        <w:jc w:val="both"/>
      </w:pPr>
      <w:r w:rsidRPr="00412AF4">
        <w:t>4) Если х&lt;у&lt;0, то в абсолютном значении цены в 20</w:t>
      </w:r>
      <w:r>
        <w:t>12</w:t>
      </w:r>
      <w:r w:rsidRPr="00412AF4">
        <w:t xml:space="preserve"> году снизились сильнее, чем в 201</w:t>
      </w:r>
      <w:r>
        <w:t>3</w:t>
      </w:r>
      <w:r w:rsidRPr="00412AF4">
        <w:t xml:space="preserve"> году.</w:t>
      </w:r>
    </w:p>
    <w:p w:rsidR="00412AF4" w:rsidRPr="00412AF4" w:rsidRDefault="00412AF4" w:rsidP="00412AF4">
      <w:pPr>
        <w:ind w:firstLine="709"/>
        <w:jc w:val="both"/>
      </w:pPr>
      <w:r w:rsidRPr="00412AF4">
        <w:t>5) Если у&lt;х&lt;0, то в абсолютном значении цены в 20</w:t>
      </w:r>
      <w:r>
        <w:t>12</w:t>
      </w:r>
      <w:r w:rsidRPr="00412AF4">
        <w:t xml:space="preserve"> году снизились меньше, чем в 201</w:t>
      </w:r>
      <w:r>
        <w:t>3</w:t>
      </w:r>
      <w:r w:rsidRPr="00412AF4">
        <w:t xml:space="preserve"> году.</w:t>
      </w:r>
    </w:p>
    <w:p w:rsidR="00A650DF" w:rsidRPr="00412AF4" w:rsidRDefault="00A650DF" w:rsidP="00412AF4">
      <w:pPr>
        <w:ind w:firstLine="709"/>
        <w:jc w:val="both"/>
      </w:pPr>
    </w:p>
    <w:p w:rsidR="00607DC6" w:rsidRPr="00607DC6" w:rsidRDefault="00A650DF" w:rsidP="00607DC6">
      <w:pPr>
        <w:ind w:firstLine="709"/>
        <w:jc w:val="both"/>
        <w:rPr>
          <w:b/>
        </w:rPr>
      </w:pPr>
      <w:r>
        <w:rPr>
          <w:b/>
        </w:rPr>
        <w:t xml:space="preserve">5. </w:t>
      </w:r>
      <w:r w:rsidR="00607DC6" w:rsidRPr="00607DC6">
        <w:rPr>
          <w:b/>
        </w:rPr>
        <w:t>За текущий месяц рубль укрепился относительно доллара, а темп инфляции не изменился. Какие из нижеперечисленных клиентов коммерческого банка выиграли в результате данного события?</w:t>
      </w:r>
    </w:p>
    <w:p w:rsidR="00607DC6" w:rsidRPr="00607DC6" w:rsidRDefault="00607DC6" w:rsidP="00607DC6">
      <w:pPr>
        <w:ind w:firstLine="709"/>
        <w:jc w:val="both"/>
      </w:pPr>
    </w:p>
    <w:p w:rsidR="00607DC6" w:rsidRPr="00607DC6" w:rsidRDefault="00607DC6" w:rsidP="00607DC6">
      <w:pPr>
        <w:ind w:firstLine="709"/>
        <w:jc w:val="both"/>
      </w:pPr>
      <w:r w:rsidRPr="00607DC6">
        <w:t>1) вкладчик данного банка, имеющий депозит в рублях;</w:t>
      </w:r>
    </w:p>
    <w:p w:rsidR="00607DC6" w:rsidRPr="00607DC6" w:rsidRDefault="00607DC6" w:rsidP="00607DC6">
      <w:pPr>
        <w:ind w:firstLine="709"/>
        <w:jc w:val="both"/>
      </w:pPr>
      <w:r w:rsidRPr="00607DC6">
        <w:t>2) вкладчик данного банка, имеющий депозит в долларах;</w:t>
      </w:r>
    </w:p>
    <w:p w:rsidR="00607DC6" w:rsidRPr="00607DC6" w:rsidRDefault="00607DC6" w:rsidP="00607DC6">
      <w:pPr>
        <w:ind w:firstLine="709"/>
        <w:jc w:val="both"/>
      </w:pPr>
      <w:r w:rsidRPr="00607DC6">
        <w:t>3) заемщик, взявший кредит в рублях два месяца назад в данном банке;</w:t>
      </w:r>
    </w:p>
    <w:p w:rsidR="00607DC6" w:rsidRPr="00607DC6" w:rsidRDefault="00607DC6" w:rsidP="00607DC6">
      <w:pPr>
        <w:ind w:firstLine="709"/>
        <w:jc w:val="both"/>
      </w:pPr>
      <w:r w:rsidRPr="00607DC6">
        <w:t>4) заемщик, взявший кредит в долларах два месяца назад в данном банке;</w:t>
      </w:r>
    </w:p>
    <w:p w:rsidR="00607DC6" w:rsidRPr="00607DC6" w:rsidRDefault="00607DC6" w:rsidP="00607DC6">
      <w:pPr>
        <w:ind w:firstLine="709"/>
        <w:jc w:val="both"/>
      </w:pPr>
      <w:r w:rsidRPr="00607DC6">
        <w:t>5) все вышеперечисленные клиенты проиграют.</w:t>
      </w:r>
    </w:p>
    <w:p w:rsidR="00A650DF" w:rsidRPr="00607DC6" w:rsidRDefault="00A650DF" w:rsidP="00607DC6">
      <w:pPr>
        <w:ind w:firstLine="709"/>
        <w:jc w:val="both"/>
      </w:pPr>
    </w:p>
    <w:p w:rsidR="00A650DF" w:rsidRDefault="00A650DF" w:rsidP="00A650DF">
      <w:pPr>
        <w:ind w:firstLine="709"/>
        <w:jc w:val="both"/>
      </w:pPr>
      <w:r>
        <w:br w:type="page"/>
      </w:r>
    </w:p>
    <w:p w:rsidR="00A650DF" w:rsidRDefault="00A650DF" w:rsidP="00A650DF">
      <w:pPr>
        <w:ind w:firstLine="709"/>
        <w:jc w:val="center"/>
        <w:rPr>
          <w:rFonts w:eastAsiaTheme="minorEastAsia"/>
          <w:b/>
        </w:rPr>
      </w:pPr>
      <w:r>
        <w:rPr>
          <w:b/>
          <w:lang w:val="en-US"/>
        </w:rPr>
        <w:lastRenderedPageBreak/>
        <w:t>II</w:t>
      </w:r>
      <w:r>
        <w:rPr>
          <w:b/>
        </w:rPr>
        <w:t xml:space="preserve"> тур</w:t>
      </w:r>
    </w:p>
    <w:p w:rsidR="00A650DF" w:rsidRDefault="00A650DF" w:rsidP="00A650DF">
      <w:pPr>
        <w:ind w:firstLine="709"/>
        <w:jc w:val="center"/>
        <w:rPr>
          <w:b/>
        </w:rPr>
      </w:pPr>
      <w:r>
        <w:rPr>
          <w:b/>
        </w:rPr>
        <w:t>ЗАДАЧИ</w:t>
      </w:r>
    </w:p>
    <w:p w:rsidR="00A650DF" w:rsidRDefault="00A650DF" w:rsidP="00A650DF">
      <w:pPr>
        <w:ind w:firstLine="709"/>
        <w:jc w:val="right"/>
        <w:rPr>
          <w:rFonts w:eastAsiaTheme="minorEastAsia"/>
        </w:rPr>
      </w:pPr>
      <w:r>
        <w:t>(</w:t>
      </w:r>
      <w:r w:rsidR="00601286">
        <w:t>6</w:t>
      </w:r>
      <w:r>
        <w:t xml:space="preserve"> задач</w:t>
      </w:r>
      <w:r w:rsidR="00601286">
        <w:t>; 7</w:t>
      </w:r>
      <w:r>
        <w:t>0 баллов)</w:t>
      </w:r>
    </w:p>
    <w:p w:rsidR="00A650DF" w:rsidRDefault="00601286" w:rsidP="00A650DF">
      <w:pPr>
        <w:ind w:firstLine="709"/>
        <w:jc w:val="right"/>
      </w:pPr>
      <w:r>
        <w:t>(время – 12</w:t>
      </w:r>
      <w:r w:rsidR="00A650DF">
        <w:t>0 минут)</w:t>
      </w:r>
    </w:p>
    <w:p w:rsidR="00A650DF" w:rsidRDefault="00A650DF" w:rsidP="00917BBB">
      <w:pPr>
        <w:ind w:firstLine="709"/>
        <w:jc w:val="both"/>
        <w:rPr>
          <w:b/>
        </w:rPr>
      </w:pPr>
    </w:p>
    <w:p w:rsidR="00A650DF" w:rsidRDefault="00886D32" w:rsidP="00917BBB">
      <w:pPr>
        <w:ind w:firstLine="709"/>
        <w:jc w:val="both"/>
        <w:rPr>
          <w:rFonts w:eastAsiaTheme="minorEastAsia"/>
          <w:b/>
        </w:rPr>
      </w:pPr>
      <w:r>
        <w:rPr>
          <w:b/>
        </w:rPr>
        <w:t>Задача 1. (13</w:t>
      </w:r>
      <w:r w:rsidR="00A650DF">
        <w:rPr>
          <w:b/>
        </w:rPr>
        <w:t xml:space="preserve"> баллов)</w:t>
      </w:r>
    </w:p>
    <w:p w:rsidR="00D25653" w:rsidRDefault="00D25653" w:rsidP="00917BBB">
      <w:pPr>
        <w:ind w:firstLine="709"/>
        <w:jc w:val="both"/>
      </w:pPr>
    </w:p>
    <w:p w:rsidR="00917BBB" w:rsidRDefault="00917BBB" w:rsidP="00917BBB">
      <w:pPr>
        <w:ind w:firstLine="709"/>
        <w:jc w:val="both"/>
      </w:pPr>
      <w:r>
        <w:t>Зайдя на сайт сотового оператора X, Вы обнаружили, что данная компания предлагает клиентам три различных тарифа.  Условия этих тарифов приведены в таблице:</w:t>
      </w:r>
    </w:p>
    <w:p w:rsidR="00917BBB" w:rsidRDefault="00917BBB" w:rsidP="00917BBB">
      <w:pPr>
        <w:ind w:firstLine="709"/>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4"/>
        <w:gridCol w:w="2166"/>
        <w:gridCol w:w="1806"/>
        <w:gridCol w:w="3959"/>
      </w:tblGrid>
      <w:tr w:rsidR="00917BBB" w:rsidTr="00917BBB">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917BBB" w:rsidRDefault="00917BBB" w:rsidP="00917BBB">
            <w:pPr>
              <w:jc w:val="center"/>
            </w:pPr>
            <w:r>
              <w:t>Тариф</w:t>
            </w:r>
          </w:p>
        </w:tc>
        <w:tc>
          <w:tcPr>
            <w:tcW w:w="0" w:type="auto"/>
            <w:tcBorders>
              <w:top w:val="single" w:sz="4" w:space="0" w:color="000000"/>
              <w:left w:val="single" w:sz="4" w:space="0" w:color="000000"/>
              <w:bottom w:val="single" w:sz="4" w:space="0" w:color="000000"/>
              <w:right w:val="single" w:sz="4" w:space="0" w:color="000000"/>
            </w:tcBorders>
            <w:hideMark/>
          </w:tcPr>
          <w:p w:rsidR="00917BBB" w:rsidRDefault="00917BBB" w:rsidP="00917BBB">
            <w:pPr>
              <w:jc w:val="center"/>
            </w:pPr>
            <w:r>
              <w:t>Абонентская плата</w:t>
            </w:r>
          </w:p>
        </w:tc>
        <w:tc>
          <w:tcPr>
            <w:tcW w:w="0" w:type="auto"/>
            <w:tcBorders>
              <w:top w:val="single" w:sz="4" w:space="0" w:color="000000"/>
              <w:left w:val="single" w:sz="4" w:space="0" w:color="000000"/>
              <w:bottom w:val="single" w:sz="4" w:space="0" w:color="000000"/>
              <w:right w:val="single" w:sz="4" w:space="0" w:color="000000"/>
            </w:tcBorders>
            <w:hideMark/>
          </w:tcPr>
          <w:p w:rsidR="00917BBB" w:rsidRDefault="00917BBB" w:rsidP="00917BBB">
            <w:pPr>
              <w:jc w:val="center"/>
            </w:pPr>
            <w:r>
              <w:t>Цена за минуту</w:t>
            </w:r>
          </w:p>
        </w:tc>
        <w:tc>
          <w:tcPr>
            <w:tcW w:w="0" w:type="auto"/>
            <w:tcBorders>
              <w:top w:val="single" w:sz="4" w:space="0" w:color="000000"/>
              <w:left w:val="single" w:sz="4" w:space="0" w:color="000000"/>
              <w:bottom w:val="single" w:sz="4" w:space="0" w:color="000000"/>
              <w:right w:val="single" w:sz="4" w:space="0" w:color="000000"/>
            </w:tcBorders>
            <w:hideMark/>
          </w:tcPr>
          <w:p w:rsidR="00917BBB" w:rsidRDefault="00917BBB" w:rsidP="00917BBB">
            <w:pPr>
              <w:jc w:val="center"/>
            </w:pPr>
            <w:r>
              <w:t>Примечание</w:t>
            </w:r>
          </w:p>
        </w:tc>
      </w:tr>
      <w:tr w:rsidR="00917BBB" w:rsidTr="00917BBB">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917BBB" w:rsidRDefault="00917BBB" w:rsidP="00917BBB">
            <w:pPr>
              <w:jc w:val="center"/>
              <w:rPr>
                <w:lang w:val="en-US"/>
              </w:rPr>
            </w:pPr>
            <w:r>
              <w:t>I</w:t>
            </w:r>
          </w:p>
        </w:tc>
        <w:tc>
          <w:tcPr>
            <w:tcW w:w="0" w:type="auto"/>
            <w:tcBorders>
              <w:top w:val="single" w:sz="4" w:space="0" w:color="000000"/>
              <w:left w:val="single" w:sz="4" w:space="0" w:color="000000"/>
              <w:bottom w:val="single" w:sz="4" w:space="0" w:color="000000"/>
              <w:right w:val="single" w:sz="4" w:space="0" w:color="000000"/>
            </w:tcBorders>
            <w:hideMark/>
          </w:tcPr>
          <w:p w:rsidR="00917BBB" w:rsidRDefault="00917BBB" w:rsidP="00917BBB">
            <w:pPr>
              <w:jc w:val="center"/>
            </w:pPr>
            <w:r>
              <w:t>нет</w:t>
            </w:r>
          </w:p>
        </w:tc>
        <w:tc>
          <w:tcPr>
            <w:tcW w:w="0" w:type="auto"/>
            <w:tcBorders>
              <w:top w:val="single" w:sz="4" w:space="0" w:color="000000"/>
              <w:left w:val="single" w:sz="4" w:space="0" w:color="000000"/>
              <w:bottom w:val="single" w:sz="4" w:space="0" w:color="000000"/>
              <w:right w:val="single" w:sz="4" w:space="0" w:color="000000"/>
            </w:tcBorders>
            <w:hideMark/>
          </w:tcPr>
          <w:p w:rsidR="00917BBB" w:rsidRDefault="00917BBB" w:rsidP="00917BBB">
            <w:pPr>
              <w:jc w:val="center"/>
            </w:pPr>
            <w:r>
              <w:t>3 руб.</w:t>
            </w:r>
          </w:p>
        </w:tc>
        <w:tc>
          <w:tcPr>
            <w:tcW w:w="0" w:type="auto"/>
            <w:tcBorders>
              <w:top w:val="single" w:sz="4" w:space="0" w:color="000000"/>
              <w:left w:val="single" w:sz="4" w:space="0" w:color="000000"/>
              <w:bottom w:val="single" w:sz="4" w:space="0" w:color="000000"/>
              <w:right w:val="single" w:sz="4" w:space="0" w:color="000000"/>
            </w:tcBorders>
            <w:hideMark/>
          </w:tcPr>
          <w:p w:rsidR="00917BBB" w:rsidRDefault="00917BBB" w:rsidP="00917BBB">
            <w:pPr>
              <w:jc w:val="center"/>
            </w:pPr>
            <w:r>
              <w:t>Минуты с 1-ой по 100-ую бесплатно</w:t>
            </w:r>
          </w:p>
        </w:tc>
      </w:tr>
      <w:tr w:rsidR="00917BBB" w:rsidTr="00917BBB">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917BBB" w:rsidRDefault="00917BBB" w:rsidP="00917BBB">
            <w:pPr>
              <w:jc w:val="center"/>
              <w:rPr>
                <w:lang w:val="en-US"/>
              </w:rPr>
            </w:pPr>
            <w:r>
              <w:rPr>
                <w:lang w:val="en-US"/>
              </w:rPr>
              <w:t>II</w:t>
            </w:r>
          </w:p>
        </w:tc>
        <w:tc>
          <w:tcPr>
            <w:tcW w:w="0" w:type="auto"/>
            <w:tcBorders>
              <w:top w:val="single" w:sz="4" w:space="0" w:color="000000"/>
              <w:left w:val="single" w:sz="4" w:space="0" w:color="000000"/>
              <w:bottom w:val="single" w:sz="4" w:space="0" w:color="000000"/>
              <w:right w:val="single" w:sz="4" w:space="0" w:color="000000"/>
            </w:tcBorders>
            <w:hideMark/>
          </w:tcPr>
          <w:p w:rsidR="00917BBB" w:rsidRDefault="00917BBB" w:rsidP="00917BBB">
            <w:pPr>
              <w:jc w:val="center"/>
            </w:pPr>
            <w:r>
              <w:t>75</w:t>
            </w:r>
            <w:r w:rsidRPr="00917BBB">
              <w:t xml:space="preserve"> руб</w:t>
            </w:r>
            <w:r>
              <w:t>.</w:t>
            </w:r>
            <w:r w:rsidRPr="00917BBB">
              <w:t>/мес</w:t>
            </w:r>
            <w:r>
              <w:t>.</w:t>
            </w:r>
          </w:p>
        </w:tc>
        <w:tc>
          <w:tcPr>
            <w:tcW w:w="0" w:type="auto"/>
            <w:tcBorders>
              <w:top w:val="single" w:sz="4" w:space="0" w:color="000000"/>
              <w:left w:val="single" w:sz="4" w:space="0" w:color="000000"/>
              <w:bottom w:val="single" w:sz="4" w:space="0" w:color="000000"/>
              <w:right w:val="single" w:sz="4" w:space="0" w:color="000000"/>
            </w:tcBorders>
            <w:hideMark/>
          </w:tcPr>
          <w:p w:rsidR="00917BBB" w:rsidRDefault="00917BBB" w:rsidP="00917BBB">
            <w:pPr>
              <w:jc w:val="center"/>
            </w:pPr>
            <w:r>
              <w:t>1,5 руб.</w:t>
            </w:r>
          </w:p>
        </w:tc>
        <w:tc>
          <w:tcPr>
            <w:tcW w:w="0" w:type="auto"/>
            <w:tcBorders>
              <w:top w:val="single" w:sz="4" w:space="0" w:color="000000"/>
              <w:left w:val="single" w:sz="4" w:space="0" w:color="000000"/>
              <w:bottom w:val="single" w:sz="4" w:space="0" w:color="000000"/>
              <w:right w:val="single" w:sz="4" w:space="0" w:color="000000"/>
            </w:tcBorders>
            <w:hideMark/>
          </w:tcPr>
          <w:p w:rsidR="00917BBB" w:rsidRDefault="00917BBB" w:rsidP="00917BBB">
            <w:pPr>
              <w:jc w:val="center"/>
            </w:pPr>
            <w:r>
              <w:t>—</w:t>
            </w:r>
          </w:p>
        </w:tc>
      </w:tr>
      <w:tr w:rsidR="00917BBB" w:rsidTr="00917BBB">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917BBB" w:rsidRPr="00917BBB" w:rsidRDefault="00917BBB" w:rsidP="00917BBB">
            <w:pPr>
              <w:jc w:val="center"/>
            </w:pPr>
            <w:r>
              <w:rPr>
                <w:lang w:val="en-US"/>
              </w:rPr>
              <w:t>III</w:t>
            </w:r>
          </w:p>
        </w:tc>
        <w:tc>
          <w:tcPr>
            <w:tcW w:w="0" w:type="auto"/>
            <w:tcBorders>
              <w:top w:val="single" w:sz="4" w:space="0" w:color="000000"/>
              <w:left w:val="single" w:sz="4" w:space="0" w:color="000000"/>
              <w:bottom w:val="single" w:sz="4" w:space="0" w:color="000000"/>
              <w:right w:val="single" w:sz="4" w:space="0" w:color="000000"/>
            </w:tcBorders>
            <w:hideMark/>
          </w:tcPr>
          <w:p w:rsidR="00917BBB" w:rsidRDefault="00917BBB" w:rsidP="00917BBB">
            <w:pPr>
              <w:jc w:val="center"/>
            </w:pPr>
            <w:r>
              <w:t>525 руб./мес.</w:t>
            </w:r>
          </w:p>
        </w:tc>
        <w:tc>
          <w:tcPr>
            <w:tcW w:w="0" w:type="auto"/>
            <w:tcBorders>
              <w:top w:val="single" w:sz="4" w:space="0" w:color="000000"/>
              <w:left w:val="single" w:sz="4" w:space="0" w:color="000000"/>
              <w:bottom w:val="single" w:sz="4" w:space="0" w:color="000000"/>
              <w:right w:val="single" w:sz="4" w:space="0" w:color="000000"/>
            </w:tcBorders>
            <w:hideMark/>
          </w:tcPr>
          <w:p w:rsidR="00917BBB" w:rsidRDefault="00917BBB" w:rsidP="00917BBB">
            <w:pPr>
              <w:jc w:val="center"/>
            </w:pPr>
            <w:r w:rsidRPr="00917BBB">
              <w:t>75 коп</w:t>
            </w:r>
            <w:r>
              <w:t>.</w:t>
            </w:r>
          </w:p>
        </w:tc>
        <w:tc>
          <w:tcPr>
            <w:tcW w:w="0" w:type="auto"/>
            <w:tcBorders>
              <w:top w:val="single" w:sz="4" w:space="0" w:color="000000"/>
              <w:left w:val="single" w:sz="4" w:space="0" w:color="000000"/>
              <w:bottom w:val="single" w:sz="4" w:space="0" w:color="000000"/>
              <w:right w:val="single" w:sz="4" w:space="0" w:color="000000"/>
            </w:tcBorders>
            <w:hideMark/>
          </w:tcPr>
          <w:p w:rsidR="00917BBB" w:rsidRDefault="00917BBB" w:rsidP="00917BBB">
            <w:pPr>
              <w:jc w:val="center"/>
            </w:pPr>
            <w:r>
              <w:t>Минуты с 1-ой по 200-ую бесплатно</w:t>
            </w:r>
          </w:p>
        </w:tc>
      </w:tr>
    </w:tbl>
    <w:p w:rsidR="00917BBB" w:rsidRDefault="00917BBB" w:rsidP="00917BBB">
      <w:pPr>
        <w:ind w:firstLine="709"/>
        <w:jc w:val="both"/>
      </w:pPr>
    </w:p>
    <w:p w:rsidR="00917BBB" w:rsidRDefault="00917BBB" w:rsidP="00917BBB">
      <w:pPr>
        <w:ind w:firstLine="709"/>
        <w:jc w:val="both"/>
      </w:pPr>
      <w:r>
        <w:rPr>
          <w:b/>
        </w:rPr>
        <w:t>(а)</w:t>
      </w:r>
      <w:r>
        <w:t xml:space="preserve"> Допустим, Вы планируете говорить по мобильному телефону </w:t>
      </w:r>
      <w:r>
        <w:rPr>
          <w:position w:val="-6"/>
        </w:rPr>
        <w:object w:dxaOrig="195" w:dyaOrig="225">
          <v:shape id="_x0000_i1029" type="#_x0000_t75" style="width:9.75pt;height:11.25pt" o:ole="">
            <v:imagedata r:id="rId16" o:title=""/>
          </v:shape>
          <o:OLEObject Type="Embed" ProgID="Equation.DSMT4" ShapeID="_x0000_i1029" DrawAspect="Content" ObjectID="_1475250509" r:id="rId17"/>
        </w:object>
      </w:r>
      <w:r>
        <w:t xml:space="preserve">минут в месяц.  Вы хотели бы, чтобы Ваши ежемесячные расходы на мобильную связь были минимальны. При каких значениях </w:t>
      </w:r>
      <w:r>
        <w:rPr>
          <w:position w:val="-6"/>
        </w:rPr>
        <w:object w:dxaOrig="195" w:dyaOrig="225">
          <v:shape id="_x0000_i1030" type="#_x0000_t75" style="width:9.75pt;height:11.25pt" o:ole="">
            <v:imagedata r:id="rId16" o:title=""/>
          </v:shape>
          <o:OLEObject Type="Embed" ProgID="Equation.DSMT4" ShapeID="_x0000_i1030" DrawAspect="Content" ObjectID="_1475250510" r:id="rId18"/>
        </w:object>
      </w:r>
      <w:r>
        <w:t xml:space="preserve"> Тариф </w:t>
      </w:r>
      <w:r>
        <w:rPr>
          <w:lang w:val="en-US"/>
        </w:rPr>
        <w:t>II</w:t>
      </w:r>
      <w:r>
        <w:t xml:space="preserve"> для Вас будет предпочтительнее остальных?</w:t>
      </w:r>
    </w:p>
    <w:p w:rsidR="00917BBB" w:rsidRDefault="00917BBB" w:rsidP="00917BBB">
      <w:pPr>
        <w:ind w:firstLine="709"/>
        <w:jc w:val="both"/>
      </w:pPr>
    </w:p>
    <w:p w:rsidR="00917BBB" w:rsidRDefault="00917BBB" w:rsidP="00917BBB">
      <w:pPr>
        <w:ind w:firstLine="709"/>
        <w:jc w:val="both"/>
      </w:pPr>
      <w:r>
        <w:rPr>
          <w:b/>
        </w:rPr>
        <w:t>(б)</w:t>
      </w:r>
      <w:r>
        <w:t xml:space="preserve"> Другой сотовый оператор — оператор </w:t>
      </w:r>
      <w:r>
        <w:rPr>
          <w:lang w:val="en-US"/>
        </w:rPr>
        <w:t>Y</w:t>
      </w:r>
      <w:r>
        <w:t xml:space="preserve"> — предлагает тариф, в котором цена за минуту равна 1 руб., а абонентская плата равна </w:t>
      </w:r>
      <w:r>
        <w:rPr>
          <w:position w:val="-4"/>
        </w:rPr>
        <w:object w:dxaOrig="240" w:dyaOrig="255">
          <v:shape id="_x0000_i1031" type="#_x0000_t75" style="width:12pt;height:12.75pt" o:ole="">
            <v:imagedata r:id="rId19" o:title=""/>
          </v:shape>
          <o:OLEObject Type="Embed" ProgID="Equation.DSMT4" ShapeID="_x0000_i1031" DrawAspect="Content" ObjectID="_1475250511" r:id="rId20"/>
        </w:object>
      </w:r>
      <w:r>
        <w:t xml:space="preserve"> рублей в месяц. Вы не знаете точно, сколько минут вы будете говорить в ближайшем месяце, но уверены, что не меньше 300 минут и не больше 500 минут.  Вы планируете подключиться к оператору Y. В конце месяца Вы будете сожалеть о своем выборе, если Ваши фактические расходы на связь окажутся больше, чем расходы на такое же количество минут при использовании какого-то из тарифов оператора X. При каких значениях </w:t>
      </w:r>
      <w:r>
        <w:rPr>
          <w:position w:val="-4"/>
        </w:rPr>
        <w:object w:dxaOrig="240" w:dyaOrig="255">
          <v:shape id="_x0000_i1032" type="#_x0000_t75" style="width:12pt;height:12.75pt" o:ole="">
            <v:imagedata r:id="rId19" o:title=""/>
          </v:shape>
          <o:OLEObject Type="Embed" ProgID="Equation.DSMT4" ShapeID="_x0000_i1032" DrawAspect="Content" ObjectID="_1475250512" r:id="rId21"/>
        </w:object>
      </w:r>
      <w:r>
        <w:t>Вы не будете сожалеть о своем выборе, независимо от того, сколько Вы фактически проговорите?</w:t>
      </w:r>
    </w:p>
    <w:p w:rsidR="00A650DF" w:rsidRDefault="00A650DF" w:rsidP="00917BBB">
      <w:pPr>
        <w:ind w:firstLine="709"/>
        <w:jc w:val="both"/>
      </w:pPr>
    </w:p>
    <w:p w:rsidR="00A650DF" w:rsidRDefault="00A650DF" w:rsidP="00A650DF">
      <w:pPr>
        <w:ind w:firstLine="709"/>
        <w:jc w:val="both"/>
        <w:rPr>
          <w:b/>
        </w:rPr>
      </w:pPr>
      <w:r>
        <w:rPr>
          <w:b/>
        </w:rPr>
        <w:t>Задача 2. (10 баллов)</w:t>
      </w:r>
    </w:p>
    <w:p w:rsidR="00D25653" w:rsidRDefault="00D25653" w:rsidP="00917BBB">
      <w:pPr>
        <w:ind w:firstLine="709"/>
        <w:jc w:val="both"/>
      </w:pPr>
    </w:p>
    <w:p w:rsidR="00917BBB" w:rsidRPr="00917BBB" w:rsidRDefault="00917BBB" w:rsidP="00917BBB">
      <w:pPr>
        <w:ind w:firstLine="709"/>
        <w:jc w:val="both"/>
      </w:pPr>
      <w:r w:rsidRPr="00917BBB">
        <w:t xml:space="preserve">Функции спроса и предложения на рынке некоего товара являются линейными, при этом график функции предложения выходит из начала координат. Эксперты решили оценить способность правительства повлиять на рыночное равновесие. Как установили эксперты, в случае если правительство </w:t>
      </w:r>
      <w:r w:rsidRPr="00917BBB">
        <w:rPr>
          <w:i/>
        </w:rPr>
        <w:t>продаст</w:t>
      </w:r>
      <w:r w:rsidRPr="00917BBB">
        <w:t xml:space="preserve"> на рынке 8 единиц товара из своих запасов, рыночная цена единицы товара упадет до 6 миллионов рублей. Если же правительство, наоборот, осуществит </w:t>
      </w:r>
      <w:r w:rsidRPr="00917BBB">
        <w:rPr>
          <w:i/>
        </w:rPr>
        <w:t>закупки</w:t>
      </w:r>
      <w:r w:rsidRPr="00917BBB">
        <w:t xml:space="preserve"> товара на рынке на сумму, например, 288 миллионов рублей, то рыночная цена единицы товара увеличится до 18 миллионов рублей. Какой является равновесная цена товара на данном рынке при отсутствии вмешательства государства?</w:t>
      </w:r>
    </w:p>
    <w:p w:rsidR="00A650DF" w:rsidRDefault="00A650DF" w:rsidP="00A650DF">
      <w:pPr>
        <w:ind w:firstLine="709"/>
        <w:jc w:val="both"/>
        <w:rPr>
          <w:b/>
        </w:rPr>
      </w:pPr>
    </w:p>
    <w:p w:rsidR="00A650DF" w:rsidRDefault="00A650DF" w:rsidP="00A650DF">
      <w:pPr>
        <w:ind w:firstLine="709"/>
        <w:jc w:val="both"/>
        <w:rPr>
          <w:b/>
        </w:rPr>
      </w:pPr>
      <w:r>
        <w:rPr>
          <w:b/>
        </w:rPr>
        <w:t>Задача 3. (</w:t>
      </w:r>
      <w:r w:rsidR="00886D32">
        <w:rPr>
          <w:b/>
        </w:rPr>
        <w:t>13</w:t>
      </w:r>
      <w:r>
        <w:rPr>
          <w:b/>
        </w:rPr>
        <w:t xml:space="preserve"> баллов)</w:t>
      </w:r>
    </w:p>
    <w:p w:rsidR="00D25653" w:rsidRDefault="00D25653" w:rsidP="00917BBB">
      <w:pPr>
        <w:ind w:firstLine="709"/>
        <w:jc w:val="both"/>
      </w:pPr>
    </w:p>
    <w:p w:rsidR="00917BBB" w:rsidRPr="00917BBB" w:rsidRDefault="00917BBB" w:rsidP="00917BBB">
      <w:pPr>
        <w:ind w:firstLine="709"/>
        <w:jc w:val="both"/>
      </w:pPr>
      <w:r w:rsidRPr="00917BBB">
        <w:t xml:space="preserve">Предположим, что 8 человек хотели бы арендовать квартиру в </w:t>
      </w:r>
      <w:r w:rsidR="0043256C">
        <w:t>Красноярске</w:t>
      </w:r>
      <w:r w:rsidRPr="00917BBB">
        <w:t>. Известны максимальные цены каждого потребителя, выше которых они откажутся от аренды жилья:</w:t>
      </w:r>
    </w:p>
    <w:tbl>
      <w:tblPr>
        <w:tblStyle w:val="ac"/>
        <w:tblW w:w="0" w:type="auto"/>
        <w:jc w:val="center"/>
        <w:tblLook w:val="01E0" w:firstRow="1" w:lastRow="1" w:firstColumn="1" w:lastColumn="1" w:noHBand="0" w:noVBand="0"/>
      </w:tblPr>
      <w:tblGrid>
        <w:gridCol w:w="2873"/>
        <w:gridCol w:w="456"/>
        <w:gridCol w:w="456"/>
        <w:gridCol w:w="456"/>
        <w:gridCol w:w="456"/>
        <w:gridCol w:w="456"/>
        <w:gridCol w:w="456"/>
        <w:gridCol w:w="456"/>
        <w:gridCol w:w="337"/>
      </w:tblGrid>
      <w:tr w:rsidR="00917BBB" w:rsidRPr="00917BBB" w:rsidTr="00917BBB">
        <w:trPr>
          <w:jc w:val="center"/>
        </w:trPr>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Потребитель</w:t>
            </w:r>
          </w:p>
        </w:tc>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А</w:t>
            </w:r>
          </w:p>
        </w:tc>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Б</w:t>
            </w:r>
          </w:p>
        </w:tc>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В</w:t>
            </w:r>
          </w:p>
        </w:tc>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Г</w:t>
            </w:r>
          </w:p>
        </w:tc>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Д</w:t>
            </w:r>
          </w:p>
        </w:tc>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Е</w:t>
            </w:r>
          </w:p>
        </w:tc>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Ж</w:t>
            </w:r>
          </w:p>
        </w:tc>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proofErr w:type="gramStart"/>
            <w:r w:rsidRPr="00917BBB">
              <w:t>З</w:t>
            </w:r>
            <w:proofErr w:type="gramEnd"/>
          </w:p>
        </w:tc>
      </w:tr>
      <w:tr w:rsidR="00917BBB" w:rsidRPr="00917BBB" w:rsidTr="00917BBB">
        <w:trPr>
          <w:jc w:val="center"/>
        </w:trPr>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Арендная плата, тыс. руб.</w:t>
            </w:r>
          </w:p>
        </w:tc>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40</w:t>
            </w:r>
          </w:p>
        </w:tc>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25</w:t>
            </w:r>
          </w:p>
        </w:tc>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30</w:t>
            </w:r>
          </w:p>
        </w:tc>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35</w:t>
            </w:r>
          </w:p>
        </w:tc>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10</w:t>
            </w:r>
          </w:p>
        </w:tc>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18</w:t>
            </w:r>
          </w:p>
        </w:tc>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15</w:t>
            </w:r>
          </w:p>
        </w:tc>
        <w:tc>
          <w:tcPr>
            <w:tcW w:w="0" w:type="auto"/>
            <w:tcBorders>
              <w:top w:val="single" w:sz="4" w:space="0" w:color="auto"/>
              <w:left w:val="single" w:sz="4" w:space="0" w:color="auto"/>
              <w:bottom w:val="single" w:sz="4" w:space="0" w:color="auto"/>
              <w:right w:val="single" w:sz="4" w:space="0" w:color="auto"/>
            </w:tcBorders>
            <w:hideMark/>
          </w:tcPr>
          <w:p w:rsidR="00917BBB" w:rsidRPr="00917BBB" w:rsidRDefault="00917BBB" w:rsidP="0043256C">
            <w:pPr>
              <w:jc w:val="center"/>
            </w:pPr>
            <w:r w:rsidRPr="00917BBB">
              <w:t>5</w:t>
            </w:r>
          </w:p>
        </w:tc>
      </w:tr>
    </w:tbl>
    <w:p w:rsidR="00917BBB" w:rsidRPr="00917BBB" w:rsidRDefault="00917BBB" w:rsidP="00917BBB">
      <w:pPr>
        <w:ind w:firstLine="709"/>
        <w:jc w:val="both"/>
        <w:rPr>
          <w:b/>
        </w:rPr>
      </w:pPr>
    </w:p>
    <w:p w:rsidR="00917BBB" w:rsidRPr="00917BBB" w:rsidRDefault="00917BBB" w:rsidP="00917BBB">
      <w:pPr>
        <w:ind w:firstLine="709"/>
        <w:jc w:val="both"/>
      </w:pPr>
      <w:r w:rsidRPr="00917BBB">
        <w:t xml:space="preserve">А) </w:t>
      </w:r>
      <w:r w:rsidR="00886D32">
        <w:rPr>
          <w:b/>
        </w:rPr>
        <w:t>(4</w:t>
      </w:r>
      <w:r w:rsidRPr="00917BBB">
        <w:rPr>
          <w:b/>
        </w:rPr>
        <w:t xml:space="preserve"> баллов)</w:t>
      </w:r>
      <w:r w:rsidRPr="00917BBB">
        <w:t xml:space="preserve"> Предположим, что в аренду квартиры сдает монополист каждому потребителю по его максимальной цене. Какую максимальную выручку получит монополист, если сдаст в аренду 5 квартир? Какие потребители арендуют квартиры? Изменится ли ситуация, если монополист сдает квартиры по единой арендной плате?</w:t>
      </w:r>
    </w:p>
    <w:p w:rsidR="00917BBB" w:rsidRPr="00917BBB" w:rsidRDefault="00917BBB" w:rsidP="0043256C">
      <w:pPr>
        <w:ind w:firstLine="709"/>
        <w:jc w:val="both"/>
      </w:pPr>
      <w:r w:rsidRPr="00917BBB">
        <w:t xml:space="preserve">Б) </w:t>
      </w:r>
      <w:r w:rsidRPr="00917BBB">
        <w:rPr>
          <w:b/>
        </w:rPr>
        <w:t>(2 балла)</w:t>
      </w:r>
      <w:r w:rsidRPr="00917BBB">
        <w:t xml:space="preserve"> Правительство установило потолок арендной платы на уровне 9 тыс. руб. Предложение составляет 5 квартир и первые пять потребителей смогли арендовать квартиры. Если люди могут игнорировать ограничение цены, то какие потребители захотят воспользоваться субарендой? Чему будет равна максимальная величина </w:t>
      </w:r>
      <w:proofErr w:type="spellStart"/>
      <w:r w:rsidRPr="00917BBB">
        <w:t>субарендной</w:t>
      </w:r>
      <w:proofErr w:type="spellEnd"/>
      <w:r w:rsidRPr="00917BBB">
        <w:t xml:space="preserve"> платы?</w:t>
      </w:r>
    </w:p>
    <w:p w:rsidR="00917BBB" w:rsidRPr="00917BBB" w:rsidRDefault="00917BBB" w:rsidP="0043256C">
      <w:pPr>
        <w:ind w:firstLine="709"/>
        <w:jc w:val="both"/>
      </w:pPr>
      <w:r w:rsidRPr="00917BBB">
        <w:lastRenderedPageBreak/>
        <w:t xml:space="preserve">В) </w:t>
      </w:r>
      <w:r w:rsidR="00886D32">
        <w:rPr>
          <w:b/>
        </w:rPr>
        <w:t>(7</w:t>
      </w:r>
      <w:r w:rsidRPr="00917BBB">
        <w:rPr>
          <w:b/>
        </w:rPr>
        <w:t xml:space="preserve"> баллов)</w:t>
      </w:r>
      <w:r w:rsidRPr="00917BBB">
        <w:t xml:space="preserve"> К каким последствиям приведет введение налога в размер 5 тыс. руб., взимаемого с арендаторов при наличии на конкурентном рынке аренды 5 квартир (на рынке монополия исчезла)? Изменится ли ситуация, если налог взимать с собственников квартир?</w:t>
      </w:r>
    </w:p>
    <w:p w:rsidR="00A650DF" w:rsidRDefault="00A650DF" w:rsidP="0043256C">
      <w:pPr>
        <w:ind w:firstLine="709"/>
        <w:jc w:val="both"/>
      </w:pPr>
    </w:p>
    <w:p w:rsidR="00A650DF" w:rsidRDefault="00A650DF" w:rsidP="0043256C">
      <w:pPr>
        <w:ind w:firstLine="709"/>
        <w:jc w:val="both"/>
        <w:rPr>
          <w:b/>
        </w:rPr>
      </w:pPr>
      <w:r>
        <w:rPr>
          <w:b/>
        </w:rPr>
        <w:t>Задача 4. (10 баллов)</w:t>
      </w:r>
    </w:p>
    <w:p w:rsidR="00D25653" w:rsidRDefault="00D25653" w:rsidP="0043256C">
      <w:pPr>
        <w:ind w:firstLine="709"/>
        <w:jc w:val="both"/>
      </w:pPr>
    </w:p>
    <w:p w:rsidR="0043256C" w:rsidRDefault="0043256C" w:rsidP="0043256C">
      <w:pPr>
        <w:ind w:firstLine="709"/>
        <w:jc w:val="both"/>
      </w:pPr>
      <w:r>
        <w:t>Фермер на 5 акрах выращивает капусту, заставляя свою жену и сына работать на участке бесплатно. На данном участке кроме капусты ничего нельзя выращивать, жена и сын фермера не смогут найти работу в другом месте. Фермер для выращивания капусты использует удобрения. Если он израсходует Х тонн удобрений, то получит 10</w:t>
      </w:r>
      <w:r>
        <w:rPr>
          <w:position w:val="-6"/>
        </w:rPr>
        <w:object w:dxaOrig="465" w:dyaOrig="345">
          <v:shape id="_x0000_i1033" type="#_x0000_t75" style="width:23.25pt;height:17.25pt" o:ole="">
            <v:imagedata r:id="rId22" o:title=""/>
          </v:shape>
          <o:OLEObject Type="Embed" ProgID="Equation.3" ShapeID="_x0000_i1033" DrawAspect="Content" ObjectID="_1475250513" r:id="rId23"/>
        </w:object>
      </w:r>
      <w:r>
        <w:t xml:space="preserve"> тонн капусты. Цена удобрений составляет 1 </w:t>
      </w:r>
      <w:proofErr w:type="spellStart"/>
      <w:proofErr w:type="gramStart"/>
      <w:r>
        <w:t>долл</w:t>
      </w:r>
      <w:proofErr w:type="spellEnd"/>
      <w:proofErr w:type="gramEnd"/>
      <w:r>
        <w:t xml:space="preserve"> за тонну.</w:t>
      </w:r>
    </w:p>
    <w:p w:rsidR="0043256C" w:rsidRDefault="0043256C" w:rsidP="0043256C">
      <w:pPr>
        <w:ind w:firstLine="709"/>
        <w:jc w:val="both"/>
      </w:pPr>
      <w:r>
        <w:t xml:space="preserve">А) </w:t>
      </w:r>
      <w:r>
        <w:rPr>
          <w:b/>
        </w:rPr>
        <w:t>(2 балла)</w:t>
      </w:r>
      <w:r>
        <w:t xml:space="preserve"> Определите общие издержки производства </w:t>
      </w:r>
      <w:r>
        <w:rPr>
          <w:lang w:val="en-US"/>
        </w:rPr>
        <w:t>Q</w:t>
      </w:r>
      <w:r>
        <w:t xml:space="preserve"> тонн капусты.</w:t>
      </w:r>
    </w:p>
    <w:p w:rsidR="0043256C" w:rsidRDefault="0043256C" w:rsidP="0043256C">
      <w:pPr>
        <w:ind w:firstLine="709"/>
        <w:jc w:val="both"/>
      </w:pPr>
      <w:r>
        <w:t xml:space="preserve">Б) </w:t>
      </w:r>
      <w:r>
        <w:rPr>
          <w:b/>
        </w:rPr>
        <w:t xml:space="preserve">(4 балла) </w:t>
      </w:r>
      <w:r>
        <w:t xml:space="preserve">Если цена капусты равна 2 долл., </w:t>
      </w:r>
      <w:proofErr w:type="gramStart"/>
      <w:r>
        <w:t>то</w:t>
      </w:r>
      <w:proofErr w:type="gramEnd"/>
      <w:r>
        <w:t xml:space="preserve"> сколько капусты произведет Фермер, чтобы максимизировать прибыль? Сколько при этом удобрений ему необходимо приобрести? Чему будет равна прибыль?</w:t>
      </w:r>
    </w:p>
    <w:p w:rsidR="0043256C" w:rsidRDefault="0043256C" w:rsidP="0043256C">
      <w:pPr>
        <w:ind w:firstLine="709"/>
        <w:jc w:val="both"/>
      </w:pPr>
      <w:r>
        <w:t xml:space="preserve">В) </w:t>
      </w:r>
      <w:r>
        <w:rPr>
          <w:b/>
        </w:rPr>
        <w:t>(2 балла)</w:t>
      </w:r>
      <w:r>
        <w:t xml:space="preserve"> Цены на капусту и удобрения остаются прежними. Однако Фермер узнает, что его жена и сын могут пойти работать на лето в местный магазин и заработать там 300 долл. Однако, в этом случае у них не будет времени для выращивания капусты, и урожай будет равен 0. Чему теперь равны общие издержки производства капусты Фермера?</w:t>
      </w:r>
    </w:p>
    <w:p w:rsidR="0043256C" w:rsidRDefault="0043256C" w:rsidP="0043256C">
      <w:pPr>
        <w:ind w:firstLine="709"/>
        <w:jc w:val="both"/>
      </w:pPr>
      <w:r>
        <w:t xml:space="preserve">Г) </w:t>
      </w:r>
      <w:r>
        <w:rPr>
          <w:b/>
        </w:rPr>
        <w:t>(2 балла)</w:t>
      </w:r>
      <w:r>
        <w:t xml:space="preserve"> Какой вариант должен выбрать фермер: выращивать капусту или отпустить жену и сына на заработки?</w:t>
      </w:r>
    </w:p>
    <w:p w:rsidR="0043256C" w:rsidRDefault="0043256C" w:rsidP="0043256C">
      <w:pPr>
        <w:ind w:firstLine="709"/>
        <w:jc w:val="both"/>
        <w:rPr>
          <w:b/>
        </w:rPr>
      </w:pPr>
    </w:p>
    <w:p w:rsidR="0043256C" w:rsidRDefault="0043256C" w:rsidP="0043256C">
      <w:pPr>
        <w:ind w:firstLine="709"/>
        <w:jc w:val="both"/>
        <w:rPr>
          <w:b/>
        </w:rPr>
      </w:pPr>
      <w:r>
        <w:rPr>
          <w:b/>
        </w:rPr>
        <w:t>Задача 5. (1</w:t>
      </w:r>
      <w:r w:rsidR="00886D32">
        <w:rPr>
          <w:b/>
        </w:rPr>
        <w:t>1</w:t>
      </w:r>
      <w:r>
        <w:rPr>
          <w:b/>
        </w:rPr>
        <w:t xml:space="preserve"> баллов)</w:t>
      </w:r>
    </w:p>
    <w:p w:rsidR="00A650DF" w:rsidRDefault="00A650DF" w:rsidP="0043256C">
      <w:pPr>
        <w:ind w:firstLine="709"/>
        <w:jc w:val="both"/>
        <w:rPr>
          <w:u w:val="single"/>
        </w:rPr>
      </w:pPr>
    </w:p>
    <w:p w:rsidR="0043256C" w:rsidRPr="0043256C" w:rsidRDefault="0043256C" w:rsidP="0043256C">
      <w:pPr>
        <w:ind w:firstLine="709"/>
        <w:jc w:val="both"/>
      </w:pPr>
      <w:r w:rsidRPr="0043256C">
        <w:t>На некотором рынке есть две группы потребителей, функции спроса которых линейны. Монополист, действующий на данном рынке, заметил, что пока он увеличивает объем продаж с нуля до 10 единиц, его выручка растет. При дальнейшем увеличении объема продаж его выручка падает, пока цена не станет равна 8. Однако если он будет наращивать объем продаж и дальше, то выручка будет расти вновь, пока цена не опустится до 6. После этого порога выручка фирмы снова падает, вплоть до того момента, когда выпуск не сравняется с максимальной величиной рыночного спроса, равной 36.</w:t>
      </w:r>
    </w:p>
    <w:p w:rsidR="0043256C" w:rsidRPr="0043256C" w:rsidRDefault="0043256C" w:rsidP="0043256C">
      <w:pPr>
        <w:ind w:firstLine="709"/>
        <w:jc w:val="both"/>
      </w:pPr>
      <w:r w:rsidRPr="0043256C">
        <w:t xml:space="preserve">Восстановите функции спроса обеих групп потребителей. </w:t>
      </w:r>
    </w:p>
    <w:p w:rsidR="00B056C0" w:rsidRDefault="009C037D" w:rsidP="0043256C">
      <w:pPr>
        <w:ind w:firstLine="709"/>
        <w:jc w:val="both"/>
      </w:pPr>
    </w:p>
    <w:p w:rsidR="0043256C" w:rsidRDefault="0043256C" w:rsidP="0043256C">
      <w:pPr>
        <w:ind w:firstLine="709"/>
        <w:jc w:val="both"/>
        <w:rPr>
          <w:b/>
        </w:rPr>
      </w:pPr>
      <w:r>
        <w:rPr>
          <w:b/>
        </w:rPr>
        <w:t>Задача 6. (1</w:t>
      </w:r>
      <w:r w:rsidR="00886D32">
        <w:rPr>
          <w:b/>
        </w:rPr>
        <w:t>3</w:t>
      </w:r>
      <w:r>
        <w:rPr>
          <w:b/>
        </w:rPr>
        <w:t xml:space="preserve"> баллов)</w:t>
      </w:r>
    </w:p>
    <w:p w:rsidR="0043256C" w:rsidRDefault="0043256C" w:rsidP="0043256C">
      <w:pPr>
        <w:ind w:firstLine="709"/>
        <w:jc w:val="both"/>
      </w:pPr>
    </w:p>
    <w:p w:rsidR="0043256C" w:rsidRPr="0043256C" w:rsidRDefault="0043256C" w:rsidP="0043256C">
      <w:pPr>
        <w:ind w:firstLine="709"/>
        <w:jc w:val="both"/>
      </w:pPr>
      <w:r w:rsidRPr="0043256C">
        <w:t xml:space="preserve">Рыболовецкое хозяйство «Без труда…» использует в производстве единственный переменный фактор — труд. Производственная функция фирмы задана уравнением </w:t>
      </w:r>
      <w:r w:rsidRPr="0043256C">
        <w:object w:dxaOrig="945" w:dyaOrig="375">
          <v:shape id="_x0000_i1034" type="#_x0000_t75" style="width:47.25pt;height:18.75pt" o:ole="">
            <v:imagedata r:id="rId24" o:title=""/>
          </v:shape>
          <o:OLEObject Type="Embed" ProgID="Equation.DSMT4" ShapeID="_x0000_i1034" DrawAspect="Content" ObjectID="_1475250514" r:id="rId25"/>
        </w:object>
      </w:r>
      <w:r w:rsidRPr="0043256C">
        <w:t xml:space="preserve">, где </w:t>
      </w:r>
      <w:r w:rsidRPr="0043256C">
        <w:object w:dxaOrig="240" w:dyaOrig="315">
          <v:shape id="_x0000_i1035" type="#_x0000_t75" style="width:12pt;height:15.75pt" o:ole="">
            <v:imagedata r:id="rId26" o:title=""/>
          </v:shape>
          <o:OLEObject Type="Embed" ProgID="Equation.DSMT4" ShapeID="_x0000_i1035" DrawAspect="Content" ObjectID="_1475250515" r:id="rId27"/>
        </w:object>
      </w:r>
      <w:r w:rsidRPr="0043256C">
        <w:t xml:space="preserve"> — выпуск фирмы, </w:t>
      </w:r>
      <w:r w:rsidRPr="0043256C">
        <w:object w:dxaOrig="225" w:dyaOrig="255">
          <v:shape id="_x0000_i1036" type="#_x0000_t75" style="width:11.25pt;height:12.75pt" o:ole="">
            <v:imagedata r:id="rId28" o:title=""/>
          </v:shape>
          <o:OLEObject Type="Embed" ProgID="Equation.DSMT4" ShapeID="_x0000_i1036" DrawAspect="Content" ObjectID="_1475250516" r:id="rId29"/>
        </w:object>
      </w:r>
      <w:r w:rsidRPr="0043256C">
        <w:t xml:space="preserve">— количество нанятых работников. Фирма является совершенным </w:t>
      </w:r>
      <w:proofErr w:type="gramStart"/>
      <w:r w:rsidRPr="0043256C">
        <w:t>конкурентом</w:t>
      </w:r>
      <w:proofErr w:type="gramEnd"/>
      <w:r w:rsidRPr="0043256C">
        <w:t xml:space="preserve"> как на рынке продукта, так и рынке труда; цена продукта равна 20 </w:t>
      </w:r>
      <w:proofErr w:type="spellStart"/>
      <w:r w:rsidRPr="0043256C">
        <w:t>д.е</w:t>
      </w:r>
      <w:proofErr w:type="spellEnd"/>
      <w:r w:rsidRPr="0043256C">
        <w:t xml:space="preserve">., зарплата же равна 5. </w:t>
      </w:r>
      <w:proofErr w:type="spellStart"/>
      <w:r w:rsidRPr="0043256C">
        <w:t>д.е</w:t>
      </w:r>
      <w:proofErr w:type="spellEnd"/>
      <w:r w:rsidR="00D25653">
        <w:t>.</w:t>
      </w:r>
    </w:p>
    <w:p w:rsidR="0043256C" w:rsidRPr="0043256C" w:rsidRDefault="0043256C" w:rsidP="00D25653">
      <w:pPr>
        <w:jc w:val="both"/>
      </w:pPr>
    </w:p>
    <w:p w:rsidR="0043256C" w:rsidRPr="0043256C" w:rsidRDefault="0043256C" w:rsidP="0043256C">
      <w:pPr>
        <w:ind w:firstLine="709"/>
        <w:jc w:val="both"/>
      </w:pPr>
      <w:r w:rsidRPr="0043256C">
        <w:rPr>
          <w:b/>
        </w:rPr>
        <w:t>(а)</w:t>
      </w:r>
      <w:r w:rsidRPr="0043256C">
        <w:t xml:space="preserve"> Найдите, какой объем труда наймет фирма, каковы будут ее выпуск и прибыль?</w:t>
      </w:r>
    </w:p>
    <w:p w:rsidR="0043256C" w:rsidRPr="0043256C" w:rsidRDefault="0043256C" w:rsidP="0043256C">
      <w:pPr>
        <w:ind w:firstLine="709"/>
        <w:jc w:val="both"/>
      </w:pPr>
      <w:r w:rsidRPr="0043256C">
        <w:t>Государство хотело бы с помощью субсидии стимулировать фирму нанимать больше работников. Оно рассматривает два варианта субсидирования:</w:t>
      </w:r>
    </w:p>
    <w:p w:rsidR="0043256C" w:rsidRPr="0043256C" w:rsidRDefault="0043256C" w:rsidP="0043256C">
      <w:pPr>
        <w:ind w:firstLine="709"/>
        <w:jc w:val="both"/>
        <w:rPr>
          <w:i/>
        </w:rPr>
      </w:pPr>
      <w:r w:rsidRPr="0043256C">
        <w:rPr>
          <w:i/>
        </w:rPr>
        <w:t xml:space="preserve">(i) Выплачивать фирме 1 </w:t>
      </w:r>
      <w:proofErr w:type="spellStart"/>
      <w:r w:rsidRPr="0043256C">
        <w:rPr>
          <w:i/>
        </w:rPr>
        <w:t>д.е</w:t>
      </w:r>
      <w:proofErr w:type="spellEnd"/>
      <w:r w:rsidRPr="0043256C">
        <w:rPr>
          <w:i/>
        </w:rPr>
        <w:t>.  за каждого нанятого работника;</w:t>
      </w:r>
    </w:p>
    <w:p w:rsidR="0043256C" w:rsidRPr="0043256C" w:rsidRDefault="0043256C" w:rsidP="0043256C">
      <w:pPr>
        <w:ind w:firstLine="709"/>
        <w:jc w:val="both"/>
        <w:rPr>
          <w:i/>
        </w:rPr>
      </w:pPr>
      <w:r w:rsidRPr="0043256C">
        <w:rPr>
          <w:i/>
        </w:rPr>
        <w:t>(</w:t>
      </w:r>
      <w:proofErr w:type="spellStart"/>
      <w:r w:rsidRPr="0043256C">
        <w:rPr>
          <w:i/>
        </w:rPr>
        <w:t>ii</w:t>
      </w:r>
      <w:proofErr w:type="spellEnd"/>
      <w:r w:rsidRPr="0043256C">
        <w:rPr>
          <w:i/>
        </w:rPr>
        <w:t xml:space="preserve">) Выплачивать фирме </w:t>
      </w:r>
      <w:r w:rsidRPr="0043256C">
        <w:rPr>
          <w:i/>
        </w:rPr>
        <w:object w:dxaOrig="180" w:dyaOrig="225">
          <v:shape id="_x0000_i1037" type="#_x0000_t75" style="width:9pt;height:11.25pt" o:ole="">
            <v:imagedata r:id="rId30" o:title=""/>
          </v:shape>
          <o:OLEObject Type="Embed" ProgID="Equation.DSMT4" ShapeID="_x0000_i1037" DrawAspect="Content" ObjectID="_1475250517" r:id="rId31"/>
        </w:object>
      </w:r>
      <w:proofErr w:type="spellStart"/>
      <w:r w:rsidRPr="0043256C">
        <w:rPr>
          <w:i/>
        </w:rPr>
        <w:t>д.е</w:t>
      </w:r>
      <w:proofErr w:type="spellEnd"/>
      <w:r w:rsidRPr="0043256C">
        <w:rPr>
          <w:i/>
        </w:rPr>
        <w:t xml:space="preserve">. за каждую произведенную единицу продукции. </w:t>
      </w:r>
    </w:p>
    <w:p w:rsidR="0043256C" w:rsidRPr="0043256C" w:rsidRDefault="0043256C" w:rsidP="0043256C">
      <w:pPr>
        <w:ind w:firstLine="709"/>
        <w:jc w:val="both"/>
      </w:pPr>
      <w:r w:rsidRPr="0043256C">
        <w:rPr>
          <w:b/>
        </w:rPr>
        <w:t>(б)</w:t>
      </w:r>
      <w:r w:rsidRPr="0043256C">
        <w:t xml:space="preserve"> Объясните, почему вторая мера также является способом побудить фирму нанимать больше работников;</w:t>
      </w:r>
    </w:p>
    <w:p w:rsidR="0043256C" w:rsidRPr="0043256C" w:rsidRDefault="0043256C" w:rsidP="0043256C">
      <w:pPr>
        <w:ind w:firstLine="709"/>
        <w:jc w:val="both"/>
      </w:pPr>
      <w:r w:rsidRPr="0043256C">
        <w:rPr>
          <w:b/>
        </w:rPr>
        <w:t>(в)</w:t>
      </w:r>
      <w:r w:rsidRPr="0043256C">
        <w:t xml:space="preserve"> Определите,  каким будет количество работников, нанятых фирмой, если будет реализована мера (i);</w:t>
      </w:r>
    </w:p>
    <w:p w:rsidR="0043256C" w:rsidRPr="0043256C" w:rsidRDefault="0043256C" w:rsidP="0043256C">
      <w:pPr>
        <w:ind w:firstLine="709"/>
        <w:jc w:val="both"/>
      </w:pPr>
      <w:r w:rsidRPr="0043256C">
        <w:rPr>
          <w:b/>
        </w:rPr>
        <w:t>(г)</w:t>
      </w:r>
      <w:r w:rsidRPr="0043256C">
        <w:t xml:space="preserve"> Определите, какой должна быть ставка </w:t>
      </w:r>
      <w:r w:rsidRPr="0043256C">
        <w:object w:dxaOrig="180" w:dyaOrig="225">
          <v:shape id="_x0000_i1038" type="#_x0000_t75" style="width:9pt;height:11.25pt" o:ole="">
            <v:imagedata r:id="rId32" o:title=""/>
          </v:shape>
          <o:OLEObject Type="Embed" ProgID="Equation.DSMT4" ShapeID="_x0000_i1038" DrawAspect="Content" ObjectID="_1475250518" r:id="rId33"/>
        </w:object>
      </w:r>
      <w:r w:rsidRPr="0043256C">
        <w:t>в случае введения меры (</w:t>
      </w:r>
      <w:proofErr w:type="spellStart"/>
      <w:r w:rsidRPr="0043256C">
        <w:t>ii</w:t>
      </w:r>
      <w:proofErr w:type="spellEnd"/>
      <w:r w:rsidRPr="0043256C">
        <w:t>), чтобы оба варианта (i) и (</w:t>
      </w:r>
      <w:proofErr w:type="spellStart"/>
      <w:r w:rsidRPr="0043256C">
        <w:t>ii</w:t>
      </w:r>
      <w:proofErr w:type="spellEnd"/>
      <w:r w:rsidRPr="0043256C">
        <w:t xml:space="preserve">) привели к одинаковому увеличению количества работников, нанятых фирмой, по сравнению с пунктом (а). </w:t>
      </w:r>
    </w:p>
    <w:p w:rsidR="0043256C" w:rsidRPr="00FD6EF6" w:rsidRDefault="0043256C" w:rsidP="0043256C">
      <w:pPr>
        <w:ind w:firstLine="709"/>
        <w:jc w:val="both"/>
      </w:pPr>
      <w:r w:rsidRPr="0043256C">
        <w:rPr>
          <w:b/>
        </w:rPr>
        <w:t>(д)</w:t>
      </w:r>
      <w:r w:rsidRPr="0043256C">
        <w:t xml:space="preserve"> Допустим, ставка </w:t>
      </w:r>
      <w:r w:rsidRPr="0043256C">
        <w:object w:dxaOrig="180" w:dyaOrig="225">
          <v:shape id="_x0000_i1039" type="#_x0000_t75" style="width:9pt;height:11.25pt" o:ole="">
            <v:imagedata r:id="rId32" o:title=""/>
          </v:shape>
          <o:OLEObject Type="Embed" ProgID="Equation.DSMT4" ShapeID="_x0000_i1039" DrawAspect="Content" ObjectID="_1475250519" r:id="rId34"/>
        </w:object>
      </w:r>
      <w:r w:rsidRPr="0043256C">
        <w:t xml:space="preserve">соответствует найденной вами в предыдущем пункте, и потому эффект от обеих мер одинаковый. </w:t>
      </w:r>
      <w:proofErr w:type="gramStart"/>
      <w:r w:rsidRPr="0043256C">
        <w:t>Какая</w:t>
      </w:r>
      <w:proofErr w:type="gramEnd"/>
      <w:r w:rsidRPr="0043256C">
        <w:t xml:space="preserve"> из двух мер потребует от государства меньших расходов на субсидию?</w:t>
      </w:r>
      <w:bookmarkStart w:id="0" w:name="_GoBack"/>
      <w:bookmarkEnd w:id="0"/>
    </w:p>
    <w:sectPr w:rsidR="0043256C" w:rsidRPr="00FD6EF6" w:rsidSect="00A650DF">
      <w:footerReference w:type="default" r:id="rId35"/>
      <w:pgSz w:w="11906" w:h="16838"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37D" w:rsidRDefault="009C037D" w:rsidP="00FD6EF6">
      <w:r>
        <w:separator/>
      </w:r>
    </w:p>
  </w:endnote>
  <w:endnote w:type="continuationSeparator" w:id="0">
    <w:p w:rsidR="009C037D" w:rsidRDefault="009C037D" w:rsidP="00FD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130912"/>
      <w:docPartObj>
        <w:docPartGallery w:val="Page Numbers (Bottom of Page)"/>
        <w:docPartUnique/>
      </w:docPartObj>
    </w:sdtPr>
    <w:sdtEndPr/>
    <w:sdtContent>
      <w:p w:rsidR="00FD6EF6" w:rsidRDefault="00FD6EF6">
        <w:pPr>
          <w:pStyle w:val="a5"/>
          <w:jc w:val="center"/>
        </w:pPr>
        <w:r>
          <w:fldChar w:fldCharType="begin"/>
        </w:r>
        <w:r>
          <w:instrText>PAGE   \* MERGEFORMAT</w:instrText>
        </w:r>
        <w:r>
          <w:fldChar w:fldCharType="separate"/>
        </w:r>
        <w:r w:rsidR="00D25653">
          <w:rPr>
            <w:noProof/>
          </w:rPr>
          <w:t>8</w:t>
        </w:r>
        <w:r>
          <w:fldChar w:fldCharType="end"/>
        </w:r>
      </w:p>
    </w:sdtContent>
  </w:sdt>
  <w:p w:rsidR="00FD6EF6" w:rsidRDefault="00FD6E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37D" w:rsidRDefault="009C037D" w:rsidP="00FD6EF6">
      <w:r>
        <w:separator/>
      </w:r>
    </w:p>
  </w:footnote>
  <w:footnote w:type="continuationSeparator" w:id="0">
    <w:p w:rsidR="009C037D" w:rsidRDefault="009C037D" w:rsidP="00FD6E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C5C8B"/>
    <w:multiLevelType w:val="hybridMultilevel"/>
    <w:tmpl w:val="19BED974"/>
    <w:lvl w:ilvl="0" w:tplc="3A264346">
      <w:start w:val="1"/>
      <w:numFmt w:val="decimal"/>
      <w:lvlText w:val="%1)"/>
      <w:lvlJc w:val="left"/>
      <w:pPr>
        <w:tabs>
          <w:tab w:val="num" w:pos="1800"/>
        </w:tabs>
        <w:ind w:left="1724" w:hanging="284"/>
      </w:pPr>
      <w:rPr>
        <w:rFonts w:cs="Times New Roman"/>
      </w:rPr>
    </w:lvl>
    <w:lvl w:ilvl="1" w:tplc="04190019">
      <w:start w:val="1"/>
      <w:numFmt w:val="lowerLetter"/>
      <w:lvlText w:val="%2."/>
      <w:lvlJc w:val="left"/>
      <w:pPr>
        <w:tabs>
          <w:tab w:val="num" w:pos="2520"/>
        </w:tabs>
        <w:ind w:left="2520" w:hanging="360"/>
      </w:pPr>
      <w:rPr>
        <w:rFonts w:cs="Times New Roman"/>
      </w:rPr>
    </w:lvl>
    <w:lvl w:ilvl="2" w:tplc="0419001B">
      <w:start w:val="1"/>
      <w:numFmt w:val="lowerRoman"/>
      <w:lvlText w:val="%3."/>
      <w:lvlJc w:val="right"/>
      <w:pPr>
        <w:tabs>
          <w:tab w:val="num" w:pos="3240"/>
        </w:tabs>
        <w:ind w:left="3240" w:hanging="180"/>
      </w:pPr>
      <w:rPr>
        <w:rFonts w:cs="Times New Roman"/>
      </w:rPr>
    </w:lvl>
    <w:lvl w:ilvl="3" w:tplc="0419000F">
      <w:start w:val="1"/>
      <w:numFmt w:val="decimal"/>
      <w:lvlText w:val="%4."/>
      <w:lvlJc w:val="left"/>
      <w:pPr>
        <w:tabs>
          <w:tab w:val="num" w:pos="3960"/>
        </w:tabs>
        <w:ind w:left="3960" w:hanging="360"/>
      </w:pPr>
      <w:rPr>
        <w:rFonts w:cs="Times New Roman"/>
      </w:rPr>
    </w:lvl>
    <w:lvl w:ilvl="4" w:tplc="04190019">
      <w:start w:val="1"/>
      <w:numFmt w:val="lowerLetter"/>
      <w:lvlText w:val="%5."/>
      <w:lvlJc w:val="left"/>
      <w:pPr>
        <w:tabs>
          <w:tab w:val="num" w:pos="4680"/>
        </w:tabs>
        <w:ind w:left="4680" w:hanging="360"/>
      </w:pPr>
      <w:rPr>
        <w:rFonts w:cs="Times New Roman"/>
      </w:rPr>
    </w:lvl>
    <w:lvl w:ilvl="5" w:tplc="0419001B">
      <w:start w:val="1"/>
      <w:numFmt w:val="lowerRoman"/>
      <w:lvlText w:val="%6."/>
      <w:lvlJc w:val="right"/>
      <w:pPr>
        <w:tabs>
          <w:tab w:val="num" w:pos="5400"/>
        </w:tabs>
        <w:ind w:left="5400" w:hanging="180"/>
      </w:pPr>
      <w:rPr>
        <w:rFonts w:cs="Times New Roman"/>
      </w:rPr>
    </w:lvl>
    <w:lvl w:ilvl="6" w:tplc="0419000F">
      <w:start w:val="1"/>
      <w:numFmt w:val="decimal"/>
      <w:lvlText w:val="%7."/>
      <w:lvlJc w:val="left"/>
      <w:pPr>
        <w:tabs>
          <w:tab w:val="num" w:pos="6120"/>
        </w:tabs>
        <w:ind w:left="6120" w:hanging="360"/>
      </w:pPr>
      <w:rPr>
        <w:rFonts w:cs="Times New Roman"/>
      </w:rPr>
    </w:lvl>
    <w:lvl w:ilvl="7" w:tplc="04190019">
      <w:start w:val="1"/>
      <w:numFmt w:val="lowerLetter"/>
      <w:lvlText w:val="%8."/>
      <w:lvlJc w:val="left"/>
      <w:pPr>
        <w:tabs>
          <w:tab w:val="num" w:pos="6840"/>
        </w:tabs>
        <w:ind w:left="6840" w:hanging="360"/>
      </w:pPr>
      <w:rPr>
        <w:rFonts w:cs="Times New Roman"/>
      </w:rPr>
    </w:lvl>
    <w:lvl w:ilvl="8" w:tplc="0419001B">
      <w:start w:val="1"/>
      <w:numFmt w:val="lowerRoman"/>
      <w:lvlText w:val="%9."/>
      <w:lvlJc w:val="right"/>
      <w:pPr>
        <w:tabs>
          <w:tab w:val="num" w:pos="7560"/>
        </w:tabs>
        <w:ind w:left="7560" w:hanging="180"/>
      </w:pPr>
      <w:rPr>
        <w:rFonts w:cs="Times New Roman"/>
      </w:rPr>
    </w:lvl>
  </w:abstractNum>
  <w:abstractNum w:abstractNumId="1">
    <w:nsid w:val="7F757E66"/>
    <w:multiLevelType w:val="hybridMultilevel"/>
    <w:tmpl w:val="01624A8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694"/>
    <w:rsid w:val="00276864"/>
    <w:rsid w:val="002A317D"/>
    <w:rsid w:val="002F45BC"/>
    <w:rsid w:val="003D403C"/>
    <w:rsid w:val="00412AF4"/>
    <w:rsid w:val="0043256C"/>
    <w:rsid w:val="0048477B"/>
    <w:rsid w:val="004D24A4"/>
    <w:rsid w:val="005F1AAE"/>
    <w:rsid w:val="00601286"/>
    <w:rsid w:val="00607DC6"/>
    <w:rsid w:val="00780CCA"/>
    <w:rsid w:val="0082373D"/>
    <w:rsid w:val="00886D32"/>
    <w:rsid w:val="00917BBB"/>
    <w:rsid w:val="00981847"/>
    <w:rsid w:val="009C037D"/>
    <w:rsid w:val="00A650DF"/>
    <w:rsid w:val="00B551F1"/>
    <w:rsid w:val="00BA1C90"/>
    <w:rsid w:val="00D25653"/>
    <w:rsid w:val="00D477E4"/>
    <w:rsid w:val="00E02694"/>
    <w:rsid w:val="00FD6EF6"/>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5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6EF6"/>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FD6EF6"/>
  </w:style>
  <w:style w:type="paragraph" w:styleId="a5">
    <w:name w:val="footer"/>
    <w:basedOn w:val="a"/>
    <w:link w:val="a6"/>
    <w:uiPriority w:val="99"/>
    <w:unhideWhenUsed/>
    <w:rsid w:val="00FD6EF6"/>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FD6EF6"/>
  </w:style>
  <w:style w:type="character" w:styleId="a7">
    <w:name w:val="line number"/>
    <w:basedOn w:val="a0"/>
    <w:uiPriority w:val="99"/>
    <w:semiHidden/>
    <w:unhideWhenUsed/>
    <w:rsid w:val="00FD6EF6"/>
  </w:style>
  <w:style w:type="paragraph" w:styleId="a8">
    <w:name w:val="Body Text Indent"/>
    <w:basedOn w:val="a"/>
    <w:link w:val="a9"/>
    <w:uiPriority w:val="99"/>
    <w:semiHidden/>
    <w:unhideWhenUsed/>
    <w:rsid w:val="00A650DF"/>
    <w:pPr>
      <w:spacing w:after="120" w:line="276" w:lineRule="auto"/>
      <w:ind w:left="283"/>
    </w:pPr>
    <w:rPr>
      <w:rFonts w:asciiTheme="minorHAnsi" w:eastAsiaTheme="minorEastAsia" w:hAnsiTheme="minorHAnsi" w:cstheme="minorBidi"/>
      <w:sz w:val="22"/>
      <w:szCs w:val="22"/>
    </w:rPr>
  </w:style>
  <w:style w:type="character" w:customStyle="1" w:styleId="a9">
    <w:name w:val="Основной текст с отступом Знак"/>
    <w:basedOn w:val="a0"/>
    <w:link w:val="a8"/>
    <w:uiPriority w:val="99"/>
    <w:semiHidden/>
    <w:rsid w:val="00A650DF"/>
    <w:rPr>
      <w:rFonts w:eastAsiaTheme="minorEastAsia"/>
      <w:lang w:eastAsia="ru-RU"/>
    </w:rPr>
  </w:style>
  <w:style w:type="paragraph" w:customStyle="1" w:styleId="aa">
    <w:name w:val="Верно Неверно"/>
    <w:basedOn w:val="a"/>
    <w:rsid w:val="00A650DF"/>
    <w:pPr>
      <w:jc w:val="center"/>
    </w:pPr>
    <w:rPr>
      <w:szCs w:val="20"/>
    </w:rPr>
  </w:style>
  <w:style w:type="paragraph" w:styleId="3">
    <w:name w:val="Body Text Indent 3"/>
    <w:basedOn w:val="a"/>
    <w:link w:val="30"/>
    <w:uiPriority w:val="99"/>
    <w:semiHidden/>
    <w:unhideWhenUsed/>
    <w:rsid w:val="005F1AAE"/>
    <w:pPr>
      <w:spacing w:after="120"/>
      <w:ind w:left="283"/>
    </w:pPr>
    <w:rPr>
      <w:sz w:val="16"/>
      <w:szCs w:val="16"/>
    </w:rPr>
  </w:style>
  <w:style w:type="character" w:customStyle="1" w:styleId="30">
    <w:name w:val="Основной текст с отступом 3 Знак"/>
    <w:basedOn w:val="a0"/>
    <w:link w:val="3"/>
    <w:uiPriority w:val="99"/>
    <w:semiHidden/>
    <w:rsid w:val="005F1AAE"/>
    <w:rPr>
      <w:rFonts w:ascii="Times New Roman" w:eastAsia="Times New Roman" w:hAnsi="Times New Roman" w:cs="Times New Roman"/>
      <w:sz w:val="16"/>
      <w:szCs w:val="16"/>
      <w:lang w:eastAsia="ru-RU"/>
    </w:rPr>
  </w:style>
  <w:style w:type="paragraph" w:styleId="2">
    <w:name w:val="Body Text 2"/>
    <w:basedOn w:val="a"/>
    <w:link w:val="20"/>
    <w:uiPriority w:val="99"/>
    <w:semiHidden/>
    <w:unhideWhenUsed/>
    <w:rsid w:val="00FF28BF"/>
    <w:pPr>
      <w:spacing w:after="120" w:line="480" w:lineRule="auto"/>
    </w:pPr>
  </w:style>
  <w:style w:type="character" w:customStyle="1" w:styleId="20">
    <w:name w:val="Основной текст 2 Знак"/>
    <w:basedOn w:val="a0"/>
    <w:link w:val="2"/>
    <w:uiPriority w:val="99"/>
    <w:semiHidden/>
    <w:rsid w:val="00FF28BF"/>
    <w:rPr>
      <w:rFonts w:ascii="Times New Roman" w:eastAsia="Times New Roman" w:hAnsi="Times New Roman" w:cs="Times New Roman"/>
      <w:sz w:val="24"/>
      <w:szCs w:val="24"/>
      <w:lang w:eastAsia="ru-RU"/>
    </w:rPr>
  </w:style>
  <w:style w:type="paragraph" w:styleId="ab">
    <w:name w:val="List Paragraph"/>
    <w:basedOn w:val="a"/>
    <w:uiPriority w:val="34"/>
    <w:qFormat/>
    <w:rsid w:val="0048477B"/>
    <w:pPr>
      <w:ind w:left="720"/>
      <w:contextualSpacing/>
    </w:pPr>
  </w:style>
  <w:style w:type="table" w:styleId="ac">
    <w:name w:val="Table Grid"/>
    <w:basedOn w:val="a1"/>
    <w:uiPriority w:val="59"/>
    <w:rsid w:val="00917B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5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6EF6"/>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FD6EF6"/>
  </w:style>
  <w:style w:type="paragraph" w:styleId="a5">
    <w:name w:val="footer"/>
    <w:basedOn w:val="a"/>
    <w:link w:val="a6"/>
    <w:uiPriority w:val="99"/>
    <w:unhideWhenUsed/>
    <w:rsid w:val="00FD6EF6"/>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FD6EF6"/>
  </w:style>
  <w:style w:type="character" w:styleId="a7">
    <w:name w:val="line number"/>
    <w:basedOn w:val="a0"/>
    <w:uiPriority w:val="99"/>
    <w:semiHidden/>
    <w:unhideWhenUsed/>
    <w:rsid w:val="00FD6EF6"/>
  </w:style>
  <w:style w:type="paragraph" w:styleId="a8">
    <w:name w:val="Body Text Indent"/>
    <w:basedOn w:val="a"/>
    <w:link w:val="a9"/>
    <w:uiPriority w:val="99"/>
    <w:semiHidden/>
    <w:unhideWhenUsed/>
    <w:rsid w:val="00A650DF"/>
    <w:pPr>
      <w:spacing w:after="120" w:line="276" w:lineRule="auto"/>
      <w:ind w:left="283"/>
    </w:pPr>
    <w:rPr>
      <w:rFonts w:asciiTheme="minorHAnsi" w:eastAsiaTheme="minorEastAsia" w:hAnsiTheme="minorHAnsi" w:cstheme="minorBidi"/>
      <w:sz w:val="22"/>
      <w:szCs w:val="22"/>
    </w:rPr>
  </w:style>
  <w:style w:type="character" w:customStyle="1" w:styleId="a9">
    <w:name w:val="Основной текст с отступом Знак"/>
    <w:basedOn w:val="a0"/>
    <w:link w:val="a8"/>
    <w:uiPriority w:val="99"/>
    <w:semiHidden/>
    <w:rsid w:val="00A650DF"/>
    <w:rPr>
      <w:rFonts w:eastAsiaTheme="minorEastAsia"/>
      <w:lang w:eastAsia="ru-RU"/>
    </w:rPr>
  </w:style>
  <w:style w:type="paragraph" w:customStyle="1" w:styleId="aa">
    <w:name w:val="Верно Неверно"/>
    <w:basedOn w:val="a"/>
    <w:rsid w:val="00A650DF"/>
    <w:pPr>
      <w:jc w:val="center"/>
    </w:pPr>
    <w:rPr>
      <w:szCs w:val="20"/>
    </w:rPr>
  </w:style>
  <w:style w:type="paragraph" w:styleId="3">
    <w:name w:val="Body Text Indent 3"/>
    <w:basedOn w:val="a"/>
    <w:link w:val="30"/>
    <w:uiPriority w:val="99"/>
    <w:semiHidden/>
    <w:unhideWhenUsed/>
    <w:rsid w:val="005F1AAE"/>
    <w:pPr>
      <w:spacing w:after="120"/>
      <w:ind w:left="283"/>
    </w:pPr>
    <w:rPr>
      <w:sz w:val="16"/>
      <w:szCs w:val="16"/>
    </w:rPr>
  </w:style>
  <w:style w:type="character" w:customStyle="1" w:styleId="30">
    <w:name w:val="Основной текст с отступом 3 Знак"/>
    <w:basedOn w:val="a0"/>
    <w:link w:val="3"/>
    <w:uiPriority w:val="99"/>
    <w:semiHidden/>
    <w:rsid w:val="005F1AAE"/>
    <w:rPr>
      <w:rFonts w:ascii="Times New Roman" w:eastAsia="Times New Roman" w:hAnsi="Times New Roman" w:cs="Times New Roman"/>
      <w:sz w:val="16"/>
      <w:szCs w:val="16"/>
      <w:lang w:eastAsia="ru-RU"/>
    </w:rPr>
  </w:style>
  <w:style w:type="paragraph" w:styleId="2">
    <w:name w:val="Body Text 2"/>
    <w:basedOn w:val="a"/>
    <w:link w:val="20"/>
    <w:uiPriority w:val="99"/>
    <w:semiHidden/>
    <w:unhideWhenUsed/>
    <w:rsid w:val="00FF28BF"/>
    <w:pPr>
      <w:spacing w:after="120" w:line="480" w:lineRule="auto"/>
    </w:pPr>
  </w:style>
  <w:style w:type="character" w:customStyle="1" w:styleId="20">
    <w:name w:val="Основной текст 2 Знак"/>
    <w:basedOn w:val="a0"/>
    <w:link w:val="2"/>
    <w:uiPriority w:val="99"/>
    <w:semiHidden/>
    <w:rsid w:val="00FF28BF"/>
    <w:rPr>
      <w:rFonts w:ascii="Times New Roman" w:eastAsia="Times New Roman" w:hAnsi="Times New Roman" w:cs="Times New Roman"/>
      <w:sz w:val="24"/>
      <w:szCs w:val="24"/>
      <w:lang w:eastAsia="ru-RU"/>
    </w:rPr>
  </w:style>
  <w:style w:type="paragraph" w:styleId="ab">
    <w:name w:val="List Paragraph"/>
    <w:basedOn w:val="a"/>
    <w:uiPriority w:val="34"/>
    <w:qFormat/>
    <w:rsid w:val="0048477B"/>
    <w:pPr>
      <w:ind w:left="720"/>
      <w:contextualSpacing/>
    </w:pPr>
  </w:style>
  <w:style w:type="table" w:styleId="ac">
    <w:name w:val="Table Grid"/>
    <w:basedOn w:val="a1"/>
    <w:uiPriority w:val="59"/>
    <w:rsid w:val="00917B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84084">
      <w:bodyDiv w:val="1"/>
      <w:marLeft w:val="0"/>
      <w:marRight w:val="0"/>
      <w:marTop w:val="0"/>
      <w:marBottom w:val="0"/>
      <w:divBdr>
        <w:top w:val="none" w:sz="0" w:space="0" w:color="auto"/>
        <w:left w:val="none" w:sz="0" w:space="0" w:color="auto"/>
        <w:bottom w:val="none" w:sz="0" w:space="0" w:color="auto"/>
        <w:right w:val="none" w:sz="0" w:space="0" w:color="auto"/>
      </w:divBdr>
    </w:div>
    <w:div w:id="81994332">
      <w:bodyDiv w:val="1"/>
      <w:marLeft w:val="0"/>
      <w:marRight w:val="0"/>
      <w:marTop w:val="0"/>
      <w:marBottom w:val="0"/>
      <w:divBdr>
        <w:top w:val="none" w:sz="0" w:space="0" w:color="auto"/>
        <w:left w:val="none" w:sz="0" w:space="0" w:color="auto"/>
        <w:bottom w:val="none" w:sz="0" w:space="0" w:color="auto"/>
        <w:right w:val="none" w:sz="0" w:space="0" w:color="auto"/>
      </w:divBdr>
    </w:div>
    <w:div w:id="182256091">
      <w:bodyDiv w:val="1"/>
      <w:marLeft w:val="0"/>
      <w:marRight w:val="0"/>
      <w:marTop w:val="0"/>
      <w:marBottom w:val="0"/>
      <w:divBdr>
        <w:top w:val="none" w:sz="0" w:space="0" w:color="auto"/>
        <w:left w:val="none" w:sz="0" w:space="0" w:color="auto"/>
        <w:bottom w:val="none" w:sz="0" w:space="0" w:color="auto"/>
        <w:right w:val="none" w:sz="0" w:space="0" w:color="auto"/>
      </w:divBdr>
    </w:div>
    <w:div w:id="206530064">
      <w:bodyDiv w:val="1"/>
      <w:marLeft w:val="0"/>
      <w:marRight w:val="0"/>
      <w:marTop w:val="0"/>
      <w:marBottom w:val="0"/>
      <w:divBdr>
        <w:top w:val="none" w:sz="0" w:space="0" w:color="auto"/>
        <w:left w:val="none" w:sz="0" w:space="0" w:color="auto"/>
        <w:bottom w:val="none" w:sz="0" w:space="0" w:color="auto"/>
        <w:right w:val="none" w:sz="0" w:space="0" w:color="auto"/>
      </w:divBdr>
    </w:div>
    <w:div w:id="281620094">
      <w:bodyDiv w:val="1"/>
      <w:marLeft w:val="0"/>
      <w:marRight w:val="0"/>
      <w:marTop w:val="0"/>
      <w:marBottom w:val="0"/>
      <w:divBdr>
        <w:top w:val="none" w:sz="0" w:space="0" w:color="auto"/>
        <w:left w:val="none" w:sz="0" w:space="0" w:color="auto"/>
        <w:bottom w:val="none" w:sz="0" w:space="0" w:color="auto"/>
        <w:right w:val="none" w:sz="0" w:space="0" w:color="auto"/>
      </w:divBdr>
    </w:div>
    <w:div w:id="313801145">
      <w:bodyDiv w:val="1"/>
      <w:marLeft w:val="0"/>
      <w:marRight w:val="0"/>
      <w:marTop w:val="0"/>
      <w:marBottom w:val="0"/>
      <w:divBdr>
        <w:top w:val="none" w:sz="0" w:space="0" w:color="auto"/>
        <w:left w:val="none" w:sz="0" w:space="0" w:color="auto"/>
        <w:bottom w:val="none" w:sz="0" w:space="0" w:color="auto"/>
        <w:right w:val="none" w:sz="0" w:space="0" w:color="auto"/>
      </w:divBdr>
    </w:div>
    <w:div w:id="491335675">
      <w:bodyDiv w:val="1"/>
      <w:marLeft w:val="0"/>
      <w:marRight w:val="0"/>
      <w:marTop w:val="0"/>
      <w:marBottom w:val="0"/>
      <w:divBdr>
        <w:top w:val="none" w:sz="0" w:space="0" w:color="auto"/>
        <w:left w:val="none" w:sz="0" w:space="0" w:color="auto"/>
        <w:bottom w:val="none" w:sz="0" w:space="0" w:color="auto"/>
        <w:right w:val="none" w:sz="0" w:space="0" w:color="auto"/>
      </w:divBdr>
    </w:div>
    <w:div w:id="724186495">
      <w:bodyDiv w:val="1"/>
      <w:marLeft w:val="0"/>
      <w:marRight w:val="0"/>
      <w:marTop w:val="0"/>
      <w:marBottom w:val="0"/>
      <w:divBdr>
        <w:top w:val="none" w:sz="0" w:space="0" w:color="auto"/>
        <w:left w:val="none" w:sz="0" w:space="0" w:color="auto"/>
        <w:bottom w:val="none" w:sz="0" w:space="0" w:color="auto"/>
        <w:right w:val="none" w:sz="0" w:space="0" w:color="auto"/>
      </w:divBdr>
    </w:div>
    <w:div w:id="783965865">
      <w:bodyDiv w:val="1"/>
      <w:marLeft w:val="0"/>
      <w:marRight w:val="0"/>
      <w:marTop w:val="0"/>
      <w:marBottom w:val="0"/>
      <w:divBdr>
        <w:top w:val="none" w:sz="0" w:space="0" w:color="auto"/>
        <w:left w:val="none" w:sz="0" w:space="0" w:color="auto"/>
        <w:bottom w:val="none" w:sz="0" w:space="0" w:color="auto"/>
        <w:right w:val="none" w:sz="0" w:space="0" w:color="auto"/>
      </w:divBdr>
    </w:div>
    <w:div w:id="814447556">
      <w:bodyDiv w:val="1"/>
      <w:marLeft w:val="0"/>
      <w:marRight w:val="0"/>
      <w:marTop w:val="0"/>
      <w:marBottom w:val="0"/>
      <w:divBdr>
        <w:top w:val="none" w:sz="0" w:space="0" w:color="auto"/>
        <w:left w:val="none" w:sz="0" w:space="0" w:color="auto"/>
        <w:bottom w:val="none" w:sz="0" w:space="0" w:color="auto"/>
        <w:right w:val="none" w:sz="0" w:space="0" w:color="auto"/>
      </w:divBdr>
    </w:div>
    <w:div w:id="950624914">
      <w:bodyDiv w:val="1"/>
      <w:marLeft w:val="0"/>
      <w:marRight w:val="0"/>
      <w:marTop w:val="0"/>
      <w:marBottom w:val="0"/>
      <w:divBdr>
        <w:top w:val="none" w:sz="0" w:space="0" w:color="auto"/>
        <w:left w:val="none" w:sz="0" w:space="0" w:color="auto"/>
        <w:bottom w:val="none" w:sz="0" w:space="0" w:color="auto"/>
        <w:right w:val="none" w:sz="0" w:space="0" w:color="auto"/>
      </w:divBdr>
    </w:div>
    <w:div w:id="1044601459">
      <w:bodyDiv w:val="1"/>
      <w:marLeft w:val="0"/>
      <w:marRight w:val="0"/>
      <w:marTop w:val="0"/>
      <w:marBottom w:val="0"/>
      <w:divBdr>
        <w:top w:val="none" w:sz="0" w:space="0" w:color="auto"/>
        <w:left w:val="none" w:sz="0" w:space="0" w:color="auto"/>
        <w:bottom w:val="none" w:sz="0" w:space="0" w:color="auto"/>
        <w:right w:val="none" w:sz="0" w:space="0" w:color="auto"/>
      </w:divBdr>
    </w:div>
    <w:div w:id="1182548556">
      <w:bodyDiv w:val="1"/>
      <w:marLeft w:val="0"/>
      <w:marRight w:val="0"/>
      <w:marTop w:val="0"/>
      <w:marBottom w:val="0"/>
      <w:divBdr>
        <w:top w:val="none" w:sz="0" w:space="0" w:color="auto"/>
        <w:left w:val="none" w:sz="0" w:space="0" w:color="auto"/>
        <w:bottom w:val="none" w:sz="0" w:space="0" w:color="auto"/>
        <w:right w:val="none" w:sz="0" w:space="0" w:color="auto"/>
      </w:divBdr>
    </w:div>
    <w:div w:id="1218590639">
      <w:bodyDiv w:val="1"/>
      <w:marLeft w:val="0"/>
      <w:marRight w:val="0"/>
      <w:marTop w:val="0"/>
      <w:marBottom w:val="0"/>
      <w:divBdr>
        <w:top w:val="none" w:sz="0" w:space="0" w:color="auto"/>
        <w:left w:val="none" w:sz="0" w:space="0" w:color="auto"/>
        <w:bottom w:val="none" w:sz="0" w:space="0" w:color="auto"/>
        <w:right w:val="none" w:sz="0" w:space="0" w:color="auto"/>
      </w:divBdr>
    </w:div>
    <w:div w:id="1222718222">
      <w:bodyDiv w:val="1"/>
      <w:marLeft w:val="0"/>
      <w:marRight w:val="0"/>
      <w:marTop w:val="0"/>
      <w:marBottom w:val="0"/>
      <w:divBdr>
        <w:top w:val="none" w:sz="0" w:space="0" w:color="auto"/>
        <w:left w:val="none" w:sz="0" w:space="0" w:color="auto"/>
        <w:bottom w:val="none" w:sz="0" w:space="0" w:color="auto"/>
        <w:right w:val="none" w:sz="0" w:space="0" w:color="auto"/>
      </w:divBdr>
    </w:div>
    <w:div w:id="1284313375">
      <w:bodyDiv w:val="1"/>
      <w:marLeft w:val="0"/>
      <w:marRight w:val="0"/>
      <w:marTop w:val="0"/>
      <w:marBottom w:val="0"/>
      <w:divBdr>
        <w:top w:val="none" w:sz="0" w:space="0" w:color="auto"/>
        <w:left w:val="none" w:sz="0" w:space="0" w:color="auto"/>
        <w:bottom w:val="none" w:sz="0" w:space="0" w:color="auto"/>
        <w:right w:val="none" w:sz="0" w:space="0" w:color="auto"/>
      </w:divBdr>
    </w:div>
    <w:div w:id="1311012788">
      <w:bodyDiv w:val="1"/>
      <w:marLeft w:val="0"/>
      <w:marRight w:val="0"/>
      <w:marTop w:val="0"/>
      <w:marBottom w:val="0"/>
      <w:divBdr>
        <w:top w:val="none" w:sz="0" w:space="0" w:color="auto"/>
        <w:left w:val="none" w:sz="0" w:space="0" w:color="auto"/>
        <w:bottom w:val="none" w:sz="0" w:space="0" w:color="auto"/>
        <w:right w:val="none" w:sz="0" w:space="0" w:color="auto"/>
      </w:divBdr>
    </w:div>
    <w:div w:id="1346443417">
      <w:bodyDiv w:val="1"/>
      <w:marLeft w:val="0"/>
      <w:marRight w:val="0"/>
      <w:marTop w:val="0"/>
      <w:marBottom w:val="0"/>
      <w:divBdr>
        <w:top w:val="none" w:sz="0" w:space="0" w:color="auto"/>
        <w:left w:val="none" w:sz="0" w:space="0" w:color="auto"/>
        <w:bottom w:val="none" w:sz="0" w:space="0" w:color="auto"/>
        <w:right w:val="none" w:sz="0" w:space="0" w:color="auto"/>
      </w:divBdr>
    </w:div>
    <w:div w:id="1391465274">
      <w:bodyDiv w:val="1"/>
      <w:marLeft w:val="0"/>
      <w:marRight w:val="0"/>
      <w:marTop w:val="0"/>
      <w:marBottom w:val="0"/>
      <w:divBdr>
        <w:top w:val="none" w:sz="0" w:space="0" w:color="auto"/>
        <w:left w:val="none" w:sz="0" w:space="0" w:color="auto"/>
        <w:bottom w:val="none" w:sz="0" w:space="0" w:color="auto"/>
        <w:right w:val="none" w:sz="0" w:space="0" w:color="auto"/>
      </w:divBdr>
    </w:div>
    <w:div w:id="1400784404">
      <w:bodyDiv w:val="1"/>
      <w:marLeft w:val="0"/>
      <w:marRight w:val="0"/>
      <w:marTop w:val="0"/>
      <w:marBottom w:val="0"/>
      <w:divBdr>
        <w:top w:val="none" w:sz="0" w:space="0" w:color="auto"/>
        <w:left w:val="none" w:sz="0" w:space="0" w:color="auto"/>
        <w:bottom w:val="none" w:sz="0" w:space="0" w:color="auto"/>
        <w:right w:val="none" w:sz="0" w:space="0" w:color="auto"/>
      </w:divBdr>
    </w:div>
    <w:div w:id="1419013821">
      <w:bodyDiv w:val="1"/>
      <w:marLeft w:val="0"/>
      <w:marRight w:val="0"/>
      <w:marTop w:val="0"/>
      <w:marBottom w:val="0"/>
      <w:divBdr>
        <w:top w:val="none" w:sz="0" w:space="0" w:color="auto"/>
        <w:left w:val="none" w:sz="0" w:space="0" w:color="auto"/>
        <w:bottom w:val="none" w:sz="0" w:space="0" w:color="auto"/>
        <w:right w:val="none" w:sz="0" w:space="0" w:color="auto"/>
      </w:divBdr>
    </w:div>
    <w:div w:id="1488014642">
      <w:bodyDiv w:val="1"/>
      <w:marLeft w:val="0"/>
      <w:marRight w:val="0"/>
      <w:marTop w:val="0"/>
      <w:marBottom w:val="0"/>
      <w:divBdr>
        <w:top w:val="none" w:sz="0" w:space="0" w:color="auto"/>
        <w:left w:val="none" w:sz="0" w:space="0" w:color="auto"/>
        <w:bottom w:val="none" w:sz="0" w:space="0" w:color="auto"/>
        <w:right w:val="none" w:sz="0" w:space="0" w:color="auto"/>
      </w:divBdr>
    </w:div>
    <w:div w:id="1528181744">
      <w:bodyDiv w:val="1"/>
      <w:marLeft w:val="0"/>
      <w:marRight w:val="0"/>
      <w:marTop w:val="0"/>
      <w:marBottom w:val="0"/>
      <w:divBdr>
        <w:top w:val="none" w:sz="0" w:space="0" w:color="auto"/>
        <w:left w:val="none" w:sz="0" w:space="0" w:color="auto"/>
        <w:bottom w:val="none" w:sz="0" w:space="0" w:color="auto"/>
        <w:right w:val="none" w:sz="0" w:space="0" w:color="auto"/>
      </w:divBdr>
    </w:div>
    <w:div w:id="1570965007">
      <w:bodyDiv w:val="1"/>
      <w:marLeft w:val="0"/>
      <w:marRight w:val="0"/>
      <w:marTop w:val="0"/>
      <w:marBottom w:val="0"/>
      <w:divBdr>
        <w:top w:val="none" w:sz="0" w:space="0" w:color="auto"/>
        <w:left w:val="none" w:sz="0" w:space="0" w:color="auto"/>
        <w:bottom w:val="none" w:sz="0" w:space="0" w:color="auto"/>
        <w:right w:val="none" w:sz="0" w:space="0" w:color="auto"/>
      </w:divBdr>
    </w:div>
    <w:div w:id="1880315009">
      <w:bodyDiv w:val="1"/>
      <w:marLeft w:val="0"/>
      <w:marRight w:val="0"/>
      <w:marTop w:val="0"/>
      <w:marBottom w:val="0"/>
      <w:divBdr>
        <w:top w:val="none" w:sz="0" w:space="0" w:color="auto"/>
        <w:left w:val="none" w:sz="0" w:space="0" w:color="auto"/>
        <w:bottom w:val="none" w:sz="0" w:space="0" w:color="auto"/>
        <w:right w:val="none" w:sz="0" w:space="0" w:color="auto"/>
      </w:divBdr>
    </w:div>
    <w:div w:id="1891458328">
      <w:bodyDiv w:val="1"/>
      <w:marLeft w:val="0"/>
      <w:marRight w:val="0"/>
      <w:marTop w:val="0"/>
      <w:marBottom w:val="0"/>
      <w:divBdr>
        <w:top w:val="none" w:sz="0" w:space="0" w:color="auto"/>
        <w:left w:val="none" w:sz="0" w:space="0" w:color="auto"/>
        <w:bottom w:val="none" w:sz="0" w:space="0" w:color="auto"/>
        <w:right w:val="none" w:sz="0" w:space="0" w:color="auto"/>
      </w:divBdr>
    </w:div>
    <w:div w:id="1956213974">
      <w:bodyDiv w:val="1"/>
      <w:marLeft w:val="0"/>
      <w:marRight w:val="0"/>
      <w:marTop w:val="0"/>
      <w:marBottom w:val="0"/>
      <w:divBdr>
        <w:top w:val="none" w:sz="0" w:space="0" w:color="auto"/>
        <w:left w:val="none" w:sz="0" w:space="0" w:color="auto"/>
        <w:bottom w:val="none" w:sz="0" w:space="0" w:color="auto"/>
        <w:right w:val="none" w:sz="0" w:space="0" w:color="auto"/>
      </w:divBdr>
    </w:div>
    <w:div w:id="2055081604">
      <w:bodyDiv w:val="1"/>
      <w:marLeft w:val="0"/>
      <w:marRight w:val="0"/>
      <w:marTop w:val="0"/>
      <w:marBottom w:val="0"/>
      <w:divBdr>
        <w:top w:val="none" w:sz="0" w:space="0" w:color="auto"/>
        <w:left w:val="none" w:sz="0" w:space="0" w:color="auto"/>
        <w:bottom w:val="none" w:sz="0" w:space="0" w:color="auto"/>
        <w:right w:val="none" w:sz="0" w:space="0" w:color="auto"/>
      </w:divBdr>
    </w:div>
    <w:div w:id="2135366312">
      <w:bodyDiv w:val="1"/>
      <w:marLeft w:val="0"/>
      <w:marRight w:val="0"/>
      <w:marTop w:val="0"/>
      <w:marBottom w:val="0"/>
      <w:divBdr>
        <w:top w:val="none" w:sz="0" w:space="0" w:color="auto"/>
        <w:left w:val="none" w:sz="0" w:space="0" w:color="auto"/>
        <w:bottom w:val="none" w:sz="0" w:space="0" w:color="auto"/>
        <w:right w:val="none" w:sz="0" w:space="0" w:color="auto"/>
      </w:divBdr>
    </w:div>
    <w:div w:id="213582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9.wmf"/><Relationship Id="rId3" Type="http://schemas.microsoft.com/office/2007/relationships/stylesWithEffects" Target="stylesWithEffects.xml"/><Relationship Id="rId21" Type="http://schemas.openxmlformats.org/officeDocument/2006/relationships/oleObject" Target="embeddings/oleObject8.bin"/><Relationship Id="rId34" Type="http://schemas.openxmlformats.org/officeDocument/2006/relationships/oleObject" Target="embeddings/oleObject15.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0.bin"/><Relationship Id="rId33" Type="http://schemas.openxmlformats.org/officeDocument/2006/relationships/oleObject" Target="embeddings/oleObject14.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oleObject" Target="embeddings/oleObject7.bin"/><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image" Target="media/image10.wmf"/><Relationship Id="rId36"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7.wmf"/><Relationship Id="rId27" Type="http://schemas.openxmlformats.org/officeDocument/2006/relationships/oleObject" Target="embeddings/oleObject11.bin"/><Relationship Id="rId30" Type="http://schemas.openxmlformats.org/officeDocument/2006/relationships/image" Target="media/image11.wmf"/><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8</Pages>
  <Words>2277</Words>
  <Characters>12979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dc:creator>
  <cp:keywords/>
  <dc:description/>
  <cp:lastModifiedBy>Иван</cp:lastModifiedBy>
  <cp:revision>19</cp:revision>
  <dcterms:created xsi:type="dcterms:W3CDTF">2014-10-19T08:42:00Z</dcterms:created>
  <dcterms:modified xsi:type="dcterms:W3CDTF">2014-10-19T11:02:00Z</dcterms:modified>
</cp:coreProperties>
</file>